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2329"/>
        <w:tblW w:w="9781" w:type="dxa"/>
        <w:tblLook w:val="04A0" w:firstRow="1" w:lastRow="0" w:firstColumn="1" w:lastColumn="0" w:noHBand="0" w:noVBand="1"/>
      </w:tblPr>
      <w:tblGrid>
        <w:gridCol w:w="4395"/>
        <w:gridCol w:w="5386"/>
      </w:tblGrid>
      <w:tr w:rsidR="005B00E2" w:rsidRPr="00336416" w:rsidTr="005B00E2">
        <w:tc>
          <w:tcPr>
            <w:tcW w:w="4395" w:type="dxa"/>
          </w:tcPr>
          <w:p w:rsidR="005B00E2" w:rsidRPr="00336416" w:rsidRDefault="005B00E2" w:rsidP="00336416">
            <w:pPr>
              <w:spacing w:line="276" w:lineRule="auto"/>
              <w:jc w:val="left"/>
              <w:rPr>
                <w:sz w:val="28"/>
                <w:szCs w:val="28"/>
              </w:rPr>
            </w:pPr>
            <w:r w:rsidRPr="00336416">
              <w:rPr>
                <w:sz w:val="28"/>
                <w:szCs w:val="28"/>
              </w:rPr>
              <w:t xml:space="preserve">Рассмотрено и принято </w:t>
            </w:r>
          </w:p>
          <w:p w:rsidR="005B00E2" w:rsidRPr="00336416" w:rsidRDefault="005B00E2" w:rsidP="00336416">
            <w:pPr>
              <w:spacing w:line="276" w:lineRule="auto"/>
              <w:jc w:val="left"/>
              <w:rPr>
                <w:sz w:val="28"/>
                <w:szCs w:val="28"/>
              </w:rPr>
            </w:pPr>
            <w:r w:rsidRPr="00336416">
              <w:rPr>
                <w:sz w:val="28"/>
                <w:szCs w:val="28"/>
              </w:rPr>
              <w:t>на заседании педагогического совета</w:t>
            </w:r>
          </w:p>
          <w:p w:rsidR="005B00E2" w:rsidRPr="00336416" w:rsidRDefault="005B00E2" w:rsidP="00336416">
            <w:pPr>
              <w:spacing w:line="276" w:lineRule="auto"/>
              <w:jc w:val="left"/>
              <w:rPr>
                <w:sz w:val="28"/>
                <w:szCs w:val="28"/>
              </w:rPr>
            </w:pPr>
            <w:r w:rsidRPr="00336416">
              <w:rPr>
                <w:sz w:val="28"/>
                <w:szCs w:val="28"/>
              </w:rPr>
              <w:t xml:space="preserve">МБОУ «Ильнетская СОШ </w:t>
            </w:r>
          </w:p>
          <w:p w:rsidR="005B00E2" w:rsidRPr="00336416" w:rsidRDefault="005B00E2" w:rsidP="00336416">
            <w:pPr>
              <w:spacing w:line="276" w:lineRule="auto"/>
              <w:jc w:val="left"/>
              <w:rPr>
                <w:sz w:val="28"/>
                <w:szCs w:val="28"/>
              </w:rPr>
            </w:pPr>
            <w:r w:rsidRPr="00336416">
              <w:rPr>
                <w:sz w:val="28"/>
                <w:szCs w:val="28"/>
              </w:rPr>
              <w:t xml:space="preserve">имени </w:t>
            </w:r>
            <w:proofErr w:type="spellStart"/>
            <w:r w:rsidRPr="00336416">
              <w:rPr>
                <w:sz w:val="28"/>
                <w:szCs w:val="28"/>
              </w:rPr>
              <w:t>Микая</w:t>
            </w:r>
            <w:proofErr w:type="spellEnd"/>
            <w:r w:rsidRPr="00336416">
              <w:rPr>
                <w:sz w:val="28"/>
                <w:szCs w:val="28"/>
              </w:rPr>
              <w:t>»</w:t>
            </w:r>
          </w:p>
          <w:p w:rsidR="005B00E2" w:rsidRPr="00336416" w:rsidRDefault="005B00E2" w:rsidP="00336416">
            <w:pPr>
              <w:spacing w:line="276" w:lineRule="auto"/>
              <w:jc w:val="left"/>
              <w:rPr>
                <w:sz w:val="28"/>
                <w:szCs w:val="28"/>
              </w:rPr>
            </w:pPr>
            <w:r w:rsidRPr="00336416">
              <w:rPr>
                <w:sz w:val="28"/>
                <w:szCs w:val="28"/>
              </w:rPr>
              <w:t>Протокол №1</w:t>
            </w:r>
          </w:p>
          <w:p w:rsidR="005B00E2" w:rsidRPr="00336416" w:rsidRDefault="005B00E2" w:rsidP="00336416">
            <w:pPr>
              <w:spacing w:line="276" w:lineRule="auto"/>
              <w:jc w:val="left"/>
              <w:rPr>
                <w:sz w:val="28"/>
                <w:szCs w:val="28"/>
              </w:rPr>
            </w:pPr>
            <w:r w:rsidRPr="00336416">
              <w:rPr>
                <w:sz w:val="28"/>
                <w:szCs w:val="28"/>
              </w:rPr>
              <w:t>от 31 августа 2023 года</w:t>
            </w:r>
          </w:p>
        </w:tc>
        <w:tc>
          <w:tcPr>
            <w:tcW w:w="5386" w:type="dxa"/>
          </w:tcPr>
          <w:p w:rsidR="005B00E2" w:rsidRPr="00336416" w:rsidRDefault="005B00E2" w:rsidP="00336416">
            <w:pPr>
              <w:spacing w:line="276" w:lineRule="auto"/>
              <w:jc w:val="right"/>
              <w:rPr>
                <w:sz w:val="28"/>
                <w:szCs w:val="28"/>
              </w:rPr>
            </w:pPr>
            <w:r w:rsidRPr="00336416">
              <w:rPr>
                <w:sz w:val="28"/>
                <w:szCs w:val="28"/>
              </w:rPr>
              <w:t>УТВЕРЖДЕНО</w:t>
            </w:r>
          </w:p>
          <w:p w:rsidR="005B00E2" w:rsidRPr="00336416" w:rsidRDefault="005B00E2" w:rsidP="00336416">
            <w:pPr>
              <w:spacing w:line="276" w:lineRule="auto"/>
              <w:jc w:val="right"/>
              <w:rPr>
                <w:sz w:val="28"/>
                <w:szCs w:val="28"/>
              </w:rPr>
            </w:pPr>
            <w:r w:rsidRPr="00336416">
              <w:rPr>
                <w:sz w:val="28"/>
                <w:szCs w:val="28"/>
              </w:rPr>
              <w:t xml:space="preserve">Приказ № 65 </w:t>
            </w:r>
            <w:proofErr w:type="gramStart"/>
            <w:r w:rsidRPr="00336416">
              <w:rPr>
                <w:sz w:val="28"/>
                <w:szCs w:val="28"/>
              </w:rPr>
              <w:t>от  31</w:t>
            </w:r>
            <w:proofErr w:type="gramEnd"/>
            <w:r w:rsidRPr="00336416">
              <w:rPr>
                <w:sz w:val="28"/>
                <w:szCs w:val="28"/>
              </w:rPr>
              <w:t xml:space="preserve"> августа 2023 г</w:t>
            </w:r>
          </w:p>
          <w:p w:rsidR="005B00E2" w:rsidRPr="00336416" w:rsidRDefault="005B00E2" w:rsidP="00336416">
            <w:pPr>
              <w:spacing w:line="276" w:lineRule="auto"/>
              <w:jc w:val="right"/>
              <w:rPr>
                <w:sz w:val="28"/>
                <w:szCs w:val="28"/>
              </w:rPr>
            </w:pPr>
            <w:r w:rsidRPr="00336416">
              <w:rPr>
                <w:sz w:val="28"/>
                <w:szCs w:val="28"/>
              </w:rPr>
              <w:t>директор МБОУ «Ильнетская СОШ</w:t>
            </w:r>
          </w:p>
          <w:p w:rsidR="005B00E2" w:rsidRPr="00336416" w:rsidRDefault="005B00E2" w:rsidP="00336416">
            <w:pPr>
              <w:spacing w:line="276" w:lineRule="auto"/>
              <w:jc w:val="right"/>
              <w:rPr>
                <w:sz w:val="28"/>
                <w:szCs w:val="28"/>
              </w:rPr>
            </w:pPr>
            <w:r w:rsidRPr="00336416">
              <w:rPr>
                <w:sz w:val="28"/>
                <w:szCs w:val="28"/>
              </w:rPr>
              <w:t xml:space="preserve"> имени </w:t>
            </w:r>
            <w:proofErr w:type="spellStart"/>
            <w:r w:rsidRPr="00336416">
              <w:rPr>
                <w:sz w:val="28"/>
                <w:szCs w:val="28"/>
              </w:rPr>
              <w:t>Микая</w:t>
            </w:r>
            <w:proofErr w:type="spellEnd"/>
            <w:r w:rsidRPr="00336416">
              <w:rPr>
                <w:sz w:val="28"/>
                <w:szCs w:val="28"/>
              </w:rPr>
              <w:t>»</w:t>
            </w:r>
          </w:p>
          <w:p w:rsidR="005B00E2" w:rsidRPr="00336416" w:rsidRDefault="005B00E2" w:rsidP="00336416">
            <w:pPr>
              <w:spacing w:line="276" w:lineRule="auto"/>
              <w:ind w:firstLine="27"/>
              <w:rPr>
                <w:sz w:val="28"/>
                <w:szCs w:val="28"/>
              </w:rPr>
            </w:pPr>
            <w:r w:rsidRPr="00336416">
              <w:rPr>
                <w:sz w:val="28"/>
                <w:szCs w:val="28"/>
              </w:rPr>
              <w:t xml:space="preserve">                 </w:t>
            </w:r>
            <w:r w:rsidRPr="00336416">
              <w:rPr>
                <w:noProof/>
                <w:sz w:val="28"/>
                <w:szCs w:val="28"/>
              </w:rPr>
              <w:drawing>
                <wp:inline distT="0" distB="0" distL="0" distR="0" wp14:anchorId="66481E87" wp14:editId="77C7FC01">
                  <wp:extent cx="1211580" cy="1005694"/>
                  <wp:effectExtent l="0" t="0" r="0" b="0"/>
                  <wp:docPr id="3" name="Рисунок 3" descr="C:\Users\50D8~1\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0D8~1\AppData\Local\Temp\FineReader12.00\media\image1.jpeg"/>
                          <pic:cNvPicPr>
                            <a:picLocks noChangeAspect="1" noChangeArrowheads="1"/>
                          </pic:cNvPicPr>
                        </pic:nvPicPr>
                        <pic:blipFill rotWithShape="1">
                          <a:blip r:embed="rId7">
                            <a:extLst>
                              <a:ext uri="{28A0092B-C50C-407E-A947-70E740481C1C}">
                                <a14:useLocalDpi xmlns:a14="http://schemas.microsoft.com/office/drawing/2010/main" val="0"/>
                              </a:ext>
                            </a:extLst>
                          </a:blip>
                          <a:srcRect r="46970"/>
                          <a:stretch/>
                        </pic:blipFill>
                        <pic:spPr bwMode="auto">
                          <a:xfrm>
                            <a:off x="0" y="0"/>
                            <a:ext cx="1217178" cy="1010341"/>
                          </a:xfrm>
                          <a:prstGeom prst="rect">
                            <a:avLst/>
                          </a:prstGeom>
                          <a:noFill/>
                          <a:ln>
                            <a:noFill/>
                          </a:ln>
                          <a:extLst>
                            <a:ext uri="{53640926-AAD7-44D8-BBD7-CCE9431645EC}">
                              <a14:shadowObscured xmlns:a14="http://schemas.microsoft.com/office/drawing/2010/main"/>
                            </a:ext>
                          </a:extLst>
                        </pic:spPr>
                      </pic:pic>
                    </a:graphicData>
                  </a:graphic>
                </wp:inline>
              </w:drawing>
            </w:r>
            <w:r w:rsidRPr="00336416">
              <w:rPr>
                <w:sz w:val="28"/>
                <w:szCs w:val="28"/>
              </w:rPr>
              <w:t>/</w:t>
            </w:r>
            <w:proofErr w:type="spellStart"/>
            <w:r w:rsidRPr="00336416">
              <w:rPr>
                <w:sz w:val="28"/>
                <w:szCs w:val="28"/>
              </w:rPr>
              <w:t>Э.А.Савельева</w:t>
            </w:r>
            <w:proofErr w:type="spellEnd"/>
            <w:r w:rsidRPr="00336416">
              <w:rPr>
                <w:sz w:val="28"/>
                <w:szCs w:val="28"/>
              </w:rPr>
              <w:t>/</w:t>
            </w:r>
          </w:p>
          <w:p w:rsidR="005B00E2" w:rsidRPr="00336416" w:rsidRDefault="005B00E2" w:rsidP="00336416">
            <w:pPr>
              <w:spacing w:line="276" w:lineRule="auto"/>
              <w:jc w:val="right"/>
              <w:rPr>
                <w:sz w:val="28"/>
                <w:szCs w:val="28"/>
              </w:rPr>
            </w:pPr>
          </w:p>
        </w:tc>
      </w:tr>
    </w:tbl>
    <w:p w:rsidR="005B00E2" w:rsidRPr="00336416" w:rsidRDefault="005B00E2" w:rsidP="00336416">
      <w:pPr>
        <w:spacing w:line="276" w:lineRule="auto"/>
        <w:jc w:val="center"/>
        <w:rPr>
          <w:b/>
          <w:color w:val="auto"/>
          <w:sz w:val="28"/>
          <w:szCs w:val="28"/>
        </w:rPr>
      </w:pPr>
      <w:r w:rsidRPr="00336416">
        <w:rPr>
          <w:b/>
          <w:color w:val="auto"/>
          <w:sz w:val="28"/>
          <w:szCs w:val="28"/>
        </w:rPr>
        <w:t>Муниципальное бюджетное общеобразовательное учреждение</w:t>
      </w:r>
    </w:p>
    <w:p w:rsidR="005B00E2" w:rsidRPr="00336416" w:rsidRDefault="005B00E2" w:rsidP="00336416">
      <w:pPr>
        <w:spacing w:line="276" w:lineRule="auto"/>
        <w:jc w:val="center"/>
        <w:rPr>
          <w:b/>
          <w:color w:val="auto"/>
          <w:sz w:val="28"/>
          <w:szCs w:val="28"/>
        </w:rPr>
      </w:pPr>
      <w:r w:rsidRPr="00336416">
        <w:rPr>
          <w:b/>
          <w:color w:val="auto"/>
          <w:sz w:val="28"/>
          <w:szCs w:val="28"/>
        </w:rPr>
        <w:t xml:space="preserve">«Ильнетская средняя общеобразовательная школа имени </w:t>
      </w:r>
      <w:proofErr w:type="spellStart"/>
      <w:r w:rsidRPr="00336416">
        <w:rPr>
          <w:b/>
          <w:color w:val="auto"/>
          <w:sz w:val="28"/>
          <w:szCs w:val="28"/>
        </w:rPr>
        <w:t>Микая</w:t>
      </w:r>
      <w:proofErr w:type="spellEnd"/>
      <w:r w:rsidRPr="00336416">
        <w:rPr>
          <w:b/>
          <w:color w:val="auto"/>
          <w:sz w:val="28"/>
          <w:szCs w:val="28"/>
        </w:rPr>
        <w:t xml:space="preserve"> (Герасимова М.С.)» </w:t>
      </w: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rPr>
          <w:color w:val="auto"/>
          <w:sz w:val="28"/>
          <w:szCs w:val="28"/>
        </w:rPr>
      </w:pPr>
    </w:p>
    <w:p w:rsidR="005B00E2" w:rsidRPr="00336416" w:rsidRDefault="005B00E2" w:rsidP="00336416">
      <w:pPr>
        <w:spacing w:line="276" w:lineRule="auto"/>
        <w:jc w:val="center"/>
        <w:rPr>
          <w:b/>
          <w:color w:val="auto"/>
          <w:sz w:val="28"/>
          <w:szCs w:val="28"/>
        </w:rPr>
      </w:pPr>
      <w:bookmarkStart w:id="0" w:name="_Hlk77022008"/>
      <w:r w:rsidRPr="00336416">
        <w:rPr>
          <w:b/>
          <w:color w:val="auto"/>
          <w:sz w:val="28"/>
          <w:szCs w:val="28"/>
        </w:rPr>
        <w:t>РАБОЧАЯ ПРОГРАММА ВОСПИТАНИЯ ОСНОВНОГО ОБЩЕГО ОБРАЗОВАНИЯ</w:t>
      </w:r>
    </w:p>
    <w:bookmarkEnd w:id="0"/>
    <w:p w:rsidR="005B00E2" w:rsidRPr="00336416" w:rsidRDefault="005B00E2" w:rsidP="00336416">
      <w:pPr>
        <w:spacing w:line="276" w:lineRule="auto"/>
        <w:jc w:val="center"/>
        <w:rPr>
          <w:color w:val="auto"/>
          <w:sz w:val="28"/>
          <w:szCs w:val="28"/>
        </w:rPr>
      </w:pPr>
      <w:r w:rsidRPr="00336416">
        <w:rPr>
          <w:b/>
          <w:color w:val="auto"/>
          <w:sz w:val="28"/>
          <w:szCs w:val="28"/>
        </w:rPr>
        <w:t>МБОУ «ИЛЬНЕТСКАЯ СОШ ИМЕНИ МИКАЯ (ГЕРАСИМОВА М.С.)»</w:t>
      </w: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Pr="00336416" w:rsidRDefault="005B00E2" w:rsidP="00336416">
      <w:pPr>
        <w:spacing w:line="276" w:lineRule="auto"/>
        <w:rPr>
          <w:b/>
          <w:color w:val="auto"/>
          <w:sz w:val="28"/>
          <w:szCs w:val="28"/>
        </w:rPr>
      </w:pPr>
    </w:p>
    <w:p w:rsidR="005B00E2" w:rsidRDefault="005B00E2" w:rsidP="00336416">
      <w:pPr>
        <w:spacing w:line="276" w:lineRule="auto"/>
        <w:jc w:val="center"/>
        <w:rPr>
          <w:color w:val="auto"/>
          <w:sz w:val="28"/>
          <w:szCs w:val="28"/>
        </w:rPr>
      </w:pPr>
      <w:proofErr w:type="spellStart"/>
      <w:r w:rsidRPr="00336416">
        <w:rPr>
          <w:color w:val="auto"/>
          <w:sz w:val="28"/>
          <w:szCs w:val="28"/>
        </w:rPr>
        <w:t>с.Ильнеть</w:t>
      </w:r>
      <w:proofErr w:type="spellEnd"/>
      <w:r w:rsidRPr="00336416">
        <w:rPr>
          <w:color w:val="auto"/>
          <w:sz w:val="28"/>
          <w:szCs w:val="28"/>
        </w:rPr>
        <w:t>, 2023</w:t>
      </w:r>
    </w:p>
    <w:p w:rsidR="00336416" w:rsidRDefault="00336416" w:rsidP="00336416">
      <w:pPr>
        <w:spacing w:line="276" w:lineRule="auto"/>
        <w:jc w:val="center"/>
        <w:rPr>
          <w:color w:val="auto"/>
          <w:sz w:val="28"/>
          <w:szCs w:val="28"/>
        </w:rPr>
      </w:pPr>
    </w:p>
    <w:p w:rsidR="00336416" w:rsidRDefault="00336416" w:rsidP="00336416">
      <w:pPr>
        <w:spacing w:line="276" w:lineRule="auto"/>
        <w:jc w:val="center"/>
        <w:rPr>
          <w:color w:val="auto"/>
          <w:sz w:val="28"/>
          <w:szCs w:val="28"/>
        </w:rPr>
      </w:pPr>
    </w:p>
    <w:p w:rsidR="00336416" w:rsidRPr="00336416" w:rsidRDefault="00336416" w:rsidP="00336416">
      <w:pPr>
        <w:spacing w:line="276" w:lineRule="auto"/>
        <w:jc w:val="center"/>
        <w:rPr>
          <w:color w:val="auto"/>
          <w:sz w:val="28"/>
          <w:szCs w:val="28"/>
        </w:rPr>
      </w:pPr>
    </w:p>
    <w:p w:rsidR="005B00E2" w:rsidRPr="00336416" w:rsidRDefault="005B00E2" w:rsidP="00336416">
      <w:pPr>
        <w:pStyle w:val="af6"/>
        <w:spacing w:line="276" w:lineRule="auto"/>
        <w:jc w:val="center"/>
        <w:rPr>
          <w:rFonts w:ascii="Times New Roman" w:hAnsi="Times New Roman"/>
          <w:b/>
          <w:color w:val="auto"/>
          <w:sz w:val="28"/>
          <w:szCs w:val="28"/>
        </w:rPr>
      </w:pPr>
      <w:r w:rsidRPr="00336416">
        <w:rPr>
          <w:rFonts w:ascii="Times New Roman" w:hAnsi="Times New Roman"/>
          <w:b/>
          <w:color w:val="auto"/>
          <w:sz w:val="28"/>
          <w:szCs w:val="28"/>
        </w:rPr>
        <w:lastRenderedPageBreak/>
        <w:t>СОДЕРЖАНИЕ</w:t>
      </w:r>
    </w:p>
    <w:p w:rsidR="005B00E2" w:rsidRPr="00336416" w:rsidRDefault="005B00E2" w:rsidP="00336416">
      <w:pPr>
        <w:pStyle w:val="19"/>
        <w:spacing w:line="276" w:lineRule="auto"/>
        <w:rPr>
          <w:rFonts w:eastAsiaTheme="minorEastAsia"/>
          <w:strike w:val="0"/>
          <w:noProof/>
          <w:color w:val="auto"/>
          <w:szCs w:val="28"/>
        </w:rPr>
      </w:pPr>
      <w:r w:rsidRPr="00336416">
        <w:rPr>
          <w:strike w:val="0"/>
          <w:color w:val="auto"/>
          <w:szCs w:val="28"/>
        </w:rPr>
        <w:fldChar w:fldCharType="begin"/>
      </w:r>
      <w:r w:rsidRPr="00336416">
        <w:rPr>
          <w:strike w:val="0"/>
          <w:color w:val="auto"/>
          <w:szCs w:val="28"/>
        </w:rPr>
        <w:instrText>TOC \h \z \u \o "1-3"</w:instrText>
      </w:r>
      <w:r w:rsidRPr="00336416">
        <w:rPr>
          <w:strike w:val="0"/>
          <w:color w:val="auto"/>
          <w:szCs w:val="28"/>
        </w:rPr>
        <w:fldChar w:fldCharType="separate"/>
      </w:r>
      <w:hyperlink w:anchor="_Toc114039447" w:history="1">
        <w:r w:rsidRPr="00336416">
          <w:rPr>
            <w:rStyle w:val="af5"/>
            <w:b/>
            <w:strike w:val="0"/>
            <w:noProof/>
            <w:sz w:val="28"/>
            <w:szCs w:val="28"/>
          </w:rPr>
          <w:t>Пояснительная записка</w:t>
        </w:r>
        <w:r w:rsidRPr="00336416">
          <w:rPr>
            <w:strike w:val="0"/>
            <w:noProof/>
            <w:webHidden/>
            <w:szCs w:val="28"/>
          </w:rPr>
          <w:tab/>
        </w:r>
        <w:r w:rsidRPr="00336416">
          <w:rPr>
            <w:strike w:val="0"/>
            <w:noProof/>
            <w:webHidden/>
            <w:szCs w:val="28"/>
          </w:rPr>
          <w:fldChar w:fldCharType="begin"/>
        </w:r>
        <w:r w:rsidRPr="00336416">
          <w:rPr>
            <w:strike w:val="0"/>
            <w:noProof/>
            <w:webHidden/>
            <w:szCs w:val="28"/>
          </w:rPr>
          <w:instrText xml:space="preserve"> PAGEREF _Toc114039447 \h </w:instrText>
        </w:r>
        <w:r w:rsidRPr="00336416">
          <w:rPr>
            <w:strike w:val="0"/>
            <w:noProof/>
            <w:webHidden/>
            <w:szCs w:val="28"/>
          </w:rPr>
        </w:r>
        <w:r w:rsidRPr="00336416">
          <w:rPr>
            <w:strike w:val="0"/>
            <w:noProof/>
            <w:webHidden/>
            <w:szCs w:val="28"/>
          </w:rPr>
          <w:fldChar w:fldCharType="separate"/>
        </w:r>
        <w:r w:rsidR="001334E2" w:rsidRPr="00336416">
          <w:rPr>
            <w:strike w:val="0"/>
            <w:noProof/>
            <w:webHidden/>
            <w:szCs w:val="28"/>
          </w:rPr>
          <w:t>3</w:t>
        </w:r>
        <w:r w:rsidRPr="00336416">
          <w:rPr>
            <w:strike w:val="0"/>
            <w:noProof/>
            <w:webHidden/>
            <w:szCs w:val="28"/>
          </w:rPr>
          <w:fldChar w:fldCharType="end"/>
        </w:r>
      </w:hyperlink>
    </w:p>
    <w:p w:rsidR="005B00E2" w:rsidRPr="00336416" w:rsidRDefault="00605598" w:rsidP="00336416">
      <w:pPr>
        <w:pStyle w:val="19"/>
        <w:spacing w:line="276" w:lineRule="auto"/>
        <w:rPr>
          <w:rFonts w:eastAsiaTheme="minorEastAsia"/>
          <w:strike w:val="0"/>
          <w:noProof/>
          <w:color w:val="auto"/>
          <w:szCs w:val="28"/>
        </w:rPr>
      </w:pPr>
      <w:hyperlink w:anchor="_Toc114039448" w:history="1">
        <w:r w:rsidR="005B00E2" w:rsidRPr="00336416">
          <w:rPr>
            <w:rStyle w:val="af5"/>
            <w:b/>
            <w:strike w:val="0"/>
            <w:noProof/>
            <w:sz w:val="28"/>
            <w:szCs w:val="28"/>
          </w:rPr>
          <w:t>РАЗДЕЛ 1. ЦЕЛЕВОЙ</w:t>
        </w:r>
        <w:r w:rsidR="005B00E2" w:rsidRPr="00336416">
          <w:rPr>
            <w:strike w:val="0"/>
            <w:noProof/>
            <w:webHidden/>
            <w:szCs w:val="28"/>
          </w:rPr>
          <w:tab/>
        </w:r>
        <w:r w:rsidR="00336416">
          <w:rPr>
            <w:strike w:val="0"/>
            <w:noProof/>
            <w:webHidden/>
            <w:szCs w:val="28"/>
          </w:rPr>
          <w:t>4</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49" w:history="1">
        <w:r w:rsidR="005B00E2" w:rsidRPr="00336416">
          <w:rPr>
            <w:rStyle w:val="af5"/>
            <w:noProof/>
            <w:sz w:val="28"/>
            <w:szCs w:val="28"/>
          </w:rPr>
          <w:t>1.1 Цель и задачи воспитания обучающихся</w:t>
        </w:r>
        <w:r w:rsidR="005B00E2" w:rsidRPr="00336416">
          <w:rPr>
            <w:noProof/>
            <w:webHidden/>
            <w:sz w:val="28"/>
            <w:szCs w:val="28"/>
          </w:rPr>
          <w:tab/>
        </w:r>
        <w:r w:rsidR="00336416">
          <w:rPr>
            <w:noProof/>
            <w:webHidden/>
            <w:sz w:val="28"/>
            <w:szCs w:val="28"/>
          </w:rPr>
          <w:t>4</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0" w:history="1">
        <w:r w:rsidR="005B00E2" w:rsidRPr="00336416">
          <w:rPr>
            <w:rStyle w:val="af5"/>
            <w:noProof/>
            <w:sz w:val="28"/>
            <w:szCs w:val="28"/>
          </w:rPr>
          <w:t>1.2 Направления воспитания</w:t>
        </w:r>
        <w:r w:rsidR="005B00E2" w:rsidRPr="00336416">
          <w:rPr>
            <w:noProof/>
            <w:webHidden/>
            <w:sz w:val="28"/>
            <w:szCs w:val="28"/>
          </w:rPr>
          <w:tab/>
        </w:r>
        <w:r w:rsidR="00336416">
          <w:rPr>
            <w:noProof/>
            <w:webHidden/>
            <w:sz w:val="28"/>
            <w:szCs w:val="28"/>
          </w:rPr>
          <w:t>5</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1" w:history="1">
        <w:r w:rsidR="005B00E2" w:rsidRPr="00336416">
          <w:rPr>
            <w:rStyle w:val="af5"/>
            <w:noProof/>
            <w:sz w:val="28"/>
            <w:szCs w:val="28"/>
          </w:rPr>
          <w:t>1.3 Целевые ориентиры результатов воспитания</w:t>
        </w:r>
        <w:r w:rsidR="005B00E2" w:rsidRPr="00336416">
          <w:rPr>
            <w:noProof/>
            <w:webHidden/>
            <w:sz w:val="28"/>
            <w:szCs w:val="28"/>
          </w:rPr>
          <w:tab/>
        </w:r>
        <w:r w:rsidR="00336416">
          <w:rPr>
            <w:noProof/>
            <w:webHidden/>
            <w:sz w:val="28"/>
            <w:szCs w:val="28"/>
          </w:rPr>
          <w:t>6</w:t>
        </w:r>
      </w:hyperlink>
    </w:p>
    <w:p w:rsidR="005B00E2" w:rsidRPr="00336416" w:rsidRDefault="00605598" w:rsidP="00336416">
      <w:pPr>
        <w:pStyle w:val="19"/>
        <w:spacing w:line="276" w:lineRule="auto"/>
        <w:rPr>
          <w:rFonts w:eastAsiaTheme="minorEastAsia"/>
          <w:strike w:val="0"/>
          <w:noProof/>
          <w:color w:val="auto"/>
          <w:szCs w:val="28"/>
        </w:rPr>
      </w:pPr>
      <w:hyperlink w:anchor="_Toc114039452" w:history="1">
        <w:r w:rsidR="005B00E2" w:rsidRPr="00336416">
          <w:rPr>
            <w:rStyle w:val="af5"/>
            <w:b/>
            <w:strike w:val="0"/>
            <w:noProof/>
            <w:sz w:val="28"/>
            <w:szCs w:val="28"/>
          </w:rPr>
          <w:t>РАЗДЕЛ 2. СОДЕРЖАТЕЛЬНЫЙ</w:t>
        </w:r>
        <w:r w:rsidR="005B00E2" w:rsidRPr="00336416">
          <w:rPr>
            <w:strike w:val="0"/>
            <w:noProof/>
            <w:webHidden/>
            <w:szCs w:val="28"/>
          </w:rPr>
          <w:tab/>
        </w:r>
        <w:r w:rsidR="00336416">
          <w:rPr>
            <w:strike w:val="0"/>
            <w:noProof/>
            <w:webHidden/>
            <w:szCs w:val="28"/>
          </w:rPr>
          <w:t>9</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3" w:history="1">
        <w:r w:rsidR="005B00E2" w:rsidRPr="00336416">
          <w:rPr>
            <w:rStyle w:val="af5"/>
            <w:noProof/>
            <w:sz w:val="28"/>
            <w:szCs w:val="28"/>
          </w:rPr>
          <w:t>2.1 Уклад общеобразовательной организации</w:t>
        </w:r>
        <w:r w:rsidR="005B00E2" w:rsidRPr="00336416">
          <w:rPr>
            <w:noProof/>
            <w:webHidden/>
            <w:sz w:val="28"/>
            <w:szCs w:val="28"/>
          </w:rPr>
          <w:tab/>
        </w:r>
        <w:r w:rsidR="00336416">
          <w:rPr>
            <w:noProof/>
            <w:webHidden/>
            <w:sz w:val="28"/>
            <w:szCs w:val="28"/>
          </w:rPr>
          <w:t>9</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4" w:history="1">
        <w:r w:rsidR="005B00E2" w:rsidRPr="00336416">
          <w:rPr>
            <w:rStyle w:val="af5"/>
            <w:noProof/>
            <w:sz w:val="28"/>
            <w:szCs w:val="28"/>
          </w:rPr>
          <w:t>2.2 Виды, формы и содержание воспитательной деятельности</w:t>
        </w:r>
        <w:r w:rsidR="005B00E2" w:rsidRPr="00336416">
          <w:rPr>
            <w:noProof/>
            <w:webHidden/>
            <w:sz w:val="28"/>
            <w:szCs w:val="28"/>
          </w:rPr>
          <w:tab/>
        </w:r>
        <w:r w:rsidR="00336416">
          <w:rPr>
            <w:noProof/>
            <w:webHidden/>
            <w:sz w:val="28"/>
            <w:szCs w:val="28"/>
          </w:rPr>
          <w:t>10</w:t>
        </w:r>
      </w:hyperlink>
    </w:p>
    <w:p w:rsidR="005B00E2" w:rsidRPr="00336416" w:rsidRDefault="00605598" w:rsidP="00336416">
      <w:pPr>
        <w:pStyle w:val="19"/>
        <w:spacing w:line="276" w:lineRule="auto"/>
        <w:rPr>
          <w:rFonts w:eastAsiaTheme="minorEastAsia"/>
          <w:strike w:val="0"/>
          <w:noProof/>
          <w:color w:val="auto"/>
          <w:szCs w:val="28"/>
        </w:rPr>
      </w:pPr>
      <w:hyperlink w:anchor="_Toc114039455" w:history="1">
        <w:r w:rsidR="005B00E2" w:rsidRPr="00336416">
          <w:rPr>
            <w:rStyle w:val="af5"/>
            <w:b/>
            <w:strike w:val="0"/>
            <w:noProof/>
            <w:sz w:val="28"/>
            <w:szCs w:val="28"/>
          </w:rPr>
          <w:t>РАЗДЕЛ 3. ОРГАНИЗАЦИОННЫЙ</w:t>
        </w:r>
        <w:r w:rsidR="005B00E2" w:rsidRPr="00336416">
          <w:rPr>
            <w:strike w:val="0"/>
            <w:noProof/>
            <w:webHidden/>
            <w:szCs w:val="28"/>
          </w:rPr>
          <w:tab/>
        </w:r>
        <w:r w:rsidR="00336416">
          <w:rPr>
            <w:strike w:val="0"/>
            <w:noProof/>
            <w:webHidden/>
            <w:szCs w:val="28"/>
          </w:rPr>
          <w:t>20</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6" w:history="1">
        <w:r w:rsidR="005B00E2" w:rsidRPr="00336416">
          <w:rPr>
            <w:rStyle w:val="af5"/>
            <w:noProof/>
            <w:sz w:val="28"/>
            <w:szCs w:val="28"/>
          </w:rPr>
          <w:t>3.1 Кадровое обеспечение</w:t>
        </w:r>
        <w:r w:rsidR="005B00E2" w:rsidRPr="00336416">
          <w:rPr>
            <w:noProof/>
            <w:webHidden/>
            <w:sz w:val="28"/>
            <w:szCs w:val="28"/>
          </w:rPr>
          <w:tab/>
        </w:r>
        <w:r w:rsidR="00336416">
          <w:rPr>
            <w:noProof/>
            <w:webHidden/>
            <w:sz w:val="28"/>
            <w:szCs w:val="28"/>
          </w:rPr>
          <w:t>20</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7" w:history="1">
        <w:r w:rsidR="005B00E2" w:rsidRPr="00336416">
          <w:rPr>
            <w:rStyle w:val="af5"/>
            <w:noProof/>
            <w:sz w:val="28"/>
            <w:szCs w:val="28"/>
          </w:rPr>
          <w:t>3.2 Нормативно-методическое обеспечение</w:t>
        </w:r>
        <w:r w:rsidR="005B00E2" w:rsidRPr="00336416">
          <w:rPr>
            <w:noProof/>
            <w:webHidden/>
            <w:sz w:val="28"/>
            <w:szCs w:val="28"/>
          </w:rPr>
          <w:tab/>
        </w:r>
        <w:r w:rsidR="005B00E2" w:rsidRPr="00336416">
          <w:rPr>
            <w:noProof/>
            <w:webHidden/>
            <w:sz w:val="28"/>
            <w:szCs w:val="28"/>
          </w:rPr>
          <w:fldChar w:fldCharType="begin"/>
        </w:r>
        <w:r w:rsidR="005B00E2" w:rsidRPr="00336416">
          <w:rPr>
            <w:noProof/>
            <w:webHidden/>
            <w:sz w:val="28"/>
            <w:szCs w:val="28"/>
          </w:rPr>
          <w:instrText xml:space="preserve"> PAGEREF _Toc114039457 \h </w:instrText>
        </w:r>
        <w:r w:rsidR="005B00E2" w:rsidRPr="00336416">
          <w:rPr>
            <w:noProof/>
            <w:webHidden/>
            <w:sz w:val="28"/>
            <w:szCs w:val="28"/>
          </w:rPr>
        </w:r>
        <w:r w:rsidR="005B00E2" w:rsidRPr="00336416">
          <w:rPr>
            <w:noProof/>
            <w:webHidden/>
            <w:sz w:val="28"/>
            <w:szCs w:val="28"/>
          </w:rPr>
          <w:fldChar w:fldCharType="separate"/>
        </w:r>
        <w:r w:rsidR="00336416">
          <w:rPr>
            <w:b w:val="0"/>
            <w:bCs/>
            <w:noProof/>
            <w:webHidden/>
            <w:sz w:val="28"/>
            <w:szCs w:val="28"/>
          </w:rPr>
          <w:t>22</w:t>
        </w:r>
        <w:r w:rsidR="001334E2" w:rsidRPr="00336416">
          <w:rPr>
            <w:b w:val="0"/>
            <w:bCs/>
            <w:noProof/>
            <w:webHidden/>
            <w:sz w:val="28"/>
            <w:szCs w:val="28"/>
          </w:rPr>
          <w:t>.</w:t>
        </w:r>
        <w:r w:rsidR="005B00E2" w:rsidRPr="00336416">
          <w:rPr>
            <w:noProof/>
            <w:webHidden/>
            <w:sz w:val="28"/>
            <w:szCs w:val="28"/>
          </w:rPr>
          <w:fldChar w:fldCharType="end"/>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8" w:history="1">
        <w:r w:rsidR="005B00E2" w:rsidRPr="00336416">
          <w:rPr>
            <w:rStyle w:val="af5"/>
            <w:noProof/>
            <w:sz w:val="28"/>
            <w:szCs w:val="28"/>
          </w:rPr>
          <w:t>3.3 Требования к условиям работы с обучающимися с особыми образовательными потребностями</w:t>
        </w:r>
        <w:r w:rsidR="005B00E2" w:rsidRPr="00336416">
          <w:rPr>
            <w:noProof/>
            <w:webHidden/>
            <w:sz w:val="28"/>
            <w:szCs w:val="28"/>
          </w:rPr>
          <w:tab/>
        </w:r>
        <w:r w:rsidR="00336416">
          <w:rPr>
            <w:noProof/>
            <w:webHidden/>
            <w:sz w:val="28"/>
            <w:szCs w:val="28"/>
          </w:rPr>
          <w:t>24</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59" w:history="1">
        <w:r w:rsidR="005B00E2" w:rsidRPr="00336416">
          <w:rPr>
            <w:rStyle w:val="af5"/>
            <w:noProof/>
            <w:sz w:val="28"/>
            <w:szCs w:val="28"/>
          </w:rPr>
          <w:t>3.4 Система поощрения социальной успешности и проявлений активной жизненной позиции обучающихся</w:t>
        </w:r>
        <w:r w:rsidR="005B00E2" w:rsidRPr="00336416">
          <w:rPr>
            <w:noProof/>
            <w:webHidden/>
            <w:sz w:val="28"/>
            <w:szCs w:val="28"/>
          </w:rPr>
          <w:tab/>
        </w:r>
        <w:r w:rsidR="00336416">
          <w:rPr>
            <w:noProof/>
            <w:webHidden/>
            <w:sz w:val="28"/>
            <w:szCs w:val="28"/>
          </w:rPr>
          <w:t>24</w:t>
        </w:r>
      </w:hyperlink>
    </w:p>
    <w:p w:rsidR="005B00E2" w:rsidRPr="00336416" w:rsidRDefault="00605598" w:rsidP="00336416">
      <w:pPr>
        <w:pStyle w:val="21"/>
        <w:tabs>
          <w:tab w:val="right" w:leader="dot" w:pos="9338"/>
        </w:tabs>
        <w:spacing w:line="276" w:lineRule="auto"/>
        <w:rPr>
          <w:rFonts w:eastAsiaTheme="minorEastAsia"/>
          <w:b w:val="0"/>
          <w:noProof/>
          <w:color w:val="auto"/>
          <w:sz w:val="28"/>
          <w:szCs w:val="28"/>
        </w:rPr>
      </w:pPr>
      <w:hyperlink w:anchor="_Toc114039460" w:history="1">
        <w:r w:rsidR="005B00E2" w:rsidRPr="00336416">
          <w:rPr>
            <w:rStyle w:val="af5"/>
            <w:noProof/>
            <w:sz w:val="28"/>
            <w:szCs w:val="28"/>
          </w:rPr>
          <w:t>3.5 Анализ воспитательного процесса</w:t>
        </w:r>
        <w:r w:rsidR="005B00E2" w:rsidRPr="00336416">
          <w:rPr>
            <w:noProof/>
            <w:webHidden/>
            <w:sz w:val="28"/>
            <w:szCs w:val="28"/>
          </w:rPr>
          <w:tab/>
        </w:r>
        <w:r w:rsidR="00336416">
          <w:rPr>
            <w:noProof/>
            <w:webHidden/>
            <w:sz w:val="28"/>
            <w:szCs w:val="28"/>
          </w:rPr>
          <w:t>26</w:t>
        </w:r>
      </w:hyperlink>
    </w:p>
    <w:p w:rsidR="005B00E2" w:rsidRPr="00336416" w:rsidRDefault="00605598" w:rsidP="00336416">
      <w:pPr>
        <w:pStyle w:val="19"/>
        <w:spacing w:line="276" w:lineRule="auto"/>
        <w:rPr>
          <w:rFonts w:eastAsiaTheme="minorEastAsia"/>
          <w:strike w:val="0"/>
          <w:noProof/>
          <w:color w:val="auto"/>
          <w:szCs w:val="28"/>
        </w:rPr>
      </w:pPr>
      <w:hyperlink w:anchor="_Toc114039461" w:history="1">
        <w:r w:rsidR="005B00E2" w:rsidRPr="00336416">
          <w:rPr>
            <w:rStyle w:val="af5"/>
            <w:b/>
            <w:strike w:val="0"/>
            <w:noProof/>
            <w:sz w:val="28"/>
            <w:szCs w:val="28"/>
          </w:rPr>
          <w:t>Календарный план воспитательной работы  ООО</w:t>
        </w:r>
        <w:r w:rsidR="005B00E2" w:rsidRPr="00336416">
          <w:rPr>
            <w:strike w:val="0"/>
            <w:noProof/>
            <w:webHidden/>
            <w:szCs w:val="28"/>
          </w:rPr>
          <w:tab/>
        </w:r>
        <w:r w:rsidR="00336416">
          <w:rPr>
            <w:strike w:val="0"/>
            <w:noProof/>
            <w:webHidden/>
            <w:szCs w:val="28"/>
          </w:rPr>
          <w:t>29</w:t>
        </w:r>
        <w:bookmarkStart w:id="1" w:name="_GoBack"/>
        <w:bookmarkEnd w:id="1"/>
      </w:hyperlink>
    </w:p>
    <w:p w:rsidR="005B00E2" w:rsidRPr="00336416" w:rsidRDefault="005B00E2" w:rsidP="00336416">
      <w:pPr>
        <w:pStyle w:val="19"/>
        <w:spacing w:line="276" w:lineRule="auto"/>
        <w:rPr>
          <w:rFonts w:eastAsiaTheme="minorEastAsia"/>
          <w:strike w:val="0"/>
          <w:noProof/>
          <w:color w:val="auto"/>
          <w:szCs w:val="28"/>
        </w:rPr>
      </w:pPr>
    </w:p>
    <w:p w:rsidR="005B00E2" w:rsidRPr="00336416" w:rsidRDefault="005B00E2" w:rsidP="00336416">
      <w:pPr>
        <w:spacing w:line="276" w:lineRule="auto"/>
        <w:rPr>
          <w:color w:val="auto"/>
          <w:sz w:val="28"/>
          <w:szCs w:val="28"/>
        </w:rPr>
      </w:pPr>
      <w:r w:rsidRPr="00336416">
        <w:rPr>
          <w:color w:val="auto"/>
          <w:sz w:val="28"/>
          <w:szCs w:val="28"/>
        </w:rPr>
        <w:fldChar w:fldCharType="end"/>
      </w:r>
    </w:p>
    <w:p w:rsidR="005B00E2" w:rsidRPr="00336416" w:rsidRDefault="005B00E2" w:rsidP="00336416">
      <w:pPr>
        <w:pStyle w:val="10"/>
        <w:pageBreakBefore/>
        <w:spacing w:before="0" w:line="276" w:lineRule="auto"/>
        <w:rPr>
          <w:rFonts w:ascii="Times New Roman" w:hAnsi="Times New Roman"/>
          <w:b/>
          <w:color w:val="auto"/>
          <w:sz w:val="28"/>
          <w:szCs w:val="28"/>
        </w:rPr>
      </w:pPr>
      <w:bookmarkStart w:id="2" w:name="_Toc114039447"/>
      <w:r w:rsidRPr="00336416">
        <w:rPr>
          <w:rFonts w:ascii="Times New Roman" w:hAnsi="Times New Roman"/>
          <w:b/>
          <w:color w:val="auto"/>
          <w:sz w:val="28"/>
          <w:szCs w:val="28"/>
        </w:rPr>
        <w:lastRenderedPageBreak/>
        <w:t>Пояснительная записка</w:t>
      </w:r>
      <w:bookmarkEnd w:id="2"/>
    </w:p>
    <w:p w:rsidR="005B00E2" w:rsidRPr="00336416" w:rsidRDefault="005B00E2" w:rsidP="00336416">
      <w:pPr>
        <w:tabs>
          <w:tab w:val="left" w:pos="851"/>
        </w:tabs>
        <w:spacing w:line="276" w:lineRule="auto"/>
        <w:ind w:firstLine="709"/>
        <w:rPr>
          <w:color w:val="auto"/>
          <w:sz w:val="28"/>
          <w:szCs w:val="28"/>
        </w:rPr>
      </w:pPr>
      <w:bookmarkStart w:id="3" w:name="_Hlk99529978"/>
      <w:r w:rsidRPr="00336416">
        <w:rPr>
          <w:sz w:val="28"/>
          <w:szCs w:val="28"/>
          <w:lang w:eastAsia="en-US"/>
        </w:rPr>
        <w:t>Данная</w:t>
      </w:r>
      <w:r w:rsidRPr="00336416">
        <w:rPr>
          <w:color w:val="auto"/>
          <w:sz w:val="28"/>
          <w:szCs w:val="28"/>
        </w:rPr>
        <w:t xml:space="preserve"> рабочая программа воспитания для общеобразовательных организаций (далее — Программа) служит основой для разработки рабочей программы воспитания основной образовательной программы общеобразовательной организации. 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начального и основного общего образования.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предусматривает историческое просвещение, формирование российской культурной и гражданской идентичности обучающихся.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Программа включает три раздела: целевой, содержательный, организационный.</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Приложение — календарный план воспитательной работы.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br w:type="page"/>
      </w:r>
      <w:bookmarkEnd w:id="3"/>
    </w:p>
    <w:p w:rsidR="005B00E2" w:rsidRPr="00336416" w:rsidRDefault="005B00E2" w:rsidP="00336416">
      <w:pPr>
        <w:pStyle w:val="10"/>
        <w:spacing w:before="0" w:line="276" w:lineRule="auto"/>
        <w:rPr>
          <w:rFonts w:ascii="Times New Roman" w:hAnsi="Times New Roman"/>
          <w:b/>
          <w:color w:val="auto"/>
          <w:sz w:val="28"/>
          <w:szCs w:val="28"/>
        </w:rPr>
      </w:pPr>
      <w:bookmarkStart w:id="4" w:name="_Toc114039448"/>
      <w:r w:rsidRPr="00336416">
        <w:rPr>
          <w:rFonts w:ascii="Times New Roman" w:hAnsi="Times New Roman"/>
          <w:b/>
          <w:color w:val="auto"/>
          <w:sz w:val="28"/>
          <w:szCs w:val="28"/>
        </w:rPr>
        <w:lastRenderedPageBreak/>
        <w:t>РАЗДЕЛ 1. ЦЕЛЕВОЙ</w:t>
      </w:r>
      <w:bookmarkEnd w:id="4"/>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5" w:name="_Hlk107041641"/>
      <w:bookmarkEnd w:id="5"/>
    </w:p>
    <w:p w:rsidR="005B00E2" w:rsidRPr="00336416" w:rsidRDefault="005B00E2" w:rsidP="00336416">
      <w:pPr>
        <w:tabs>
          <w:tab w:val="left" w:pos="851"/>
        </w:tabs>
        <w:spacing w:line="276" w:lineRule="auto"/>
        <w:ind w:firstLine="709"/>
        <w:rPr>
          <w:color w:val="auto"/>
          <w:sz w:val="28"/>
          <w:szCs w:val="28"/>
        </w:rPr>
      </w:pPr>
    </w:p>
    <w:p w:rsidR="005B00E2" w:rsidRPr="00336416" w:rsidRDefault="005B00E2" w:rsidP="00336416">
      <w:pPr>
        <w:pStyle w:val="2"/>
        <w:spacing w:line="276" w:lineRule="auto"/>
        <w:rPr>
          <w:b w:val="0"/>
          <w:color w:val="auto"/>
          <w:sz w:val="28"/>
          <w:szCs w:val="28"/>
        </w:rPr>
      </w:pPr>
      <w:bookmarkStart w:id="6" w:name="_Toc114039449"/>
      <w:bookmarkStart w:id="7" w:name="bookmark8"/>
      <w:r w:rsidRPr="00336416">
        <w:rPr>
          <w:color w:val="auto"/>
          <w:sz w:val="28"/>
          <w:szCs w:val="28"/>
        </w:rPr>
        <w:t>1.1 Цель и задачи воспитания обучающихся</w:t>
      </w:r>
      <w:bookmarkEnd w:id="6"/>
    </w:p>
    <w:p w:rsidR="005B00E2" w:rsidRPr="00336416" w:rsidRDefault="005B00E2" w:rsidP="00336416">
      <w:pPr>
        <w:widowControl/>
        <w:spacing w:line="276" w:lineRule="auto"/>
        <w:ind w:firstLine="709"/>
        <w:rPr>
          <w:color w:val="auto"/>
          <w:sz w:val="28"/>
          <w:szCs w:val="28"/>
        </w:rPr>
      </w:pPr>
      <w:r w:rsidRPr="00336416">
        <w:rPr>
          <w:b/>
          <w:color w:val="auto"/>
          <w:sz w:val="28"/>
          <w:szCs w:val="28"/>
        </w:rPr>
        <w:t>Цель воспитания</w:t>
      </w:r>
      <w:r w:rsidRPr="00336416">
        <w:rPr>
          <w:color w:val="auto"/>
          <w:sz w:val="28"/>
          <w:szCs w:val="28"/>
        </w:rPr>
        <w:t xml:space="preserve"> обучающихся в общеобразовательной организации:</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 -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1.1.2 Задачи воспитания</w:t>
      </w:r>
      <w:r w:rsidRPr="00336416">
        <w:rPr>
          <w:color w:val="auto"/>
          <w:sz w:val="28"/>
          <w:szCs w:val="28"/>
        </w:rPr>
        <w:t xml:space="preserve"> обучающихся в общеобразовательной организации: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формирование и развитие личностных отношений к этим нормам, ценностям, традициям (их освоение, принятие);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приобретение соответствующего этим нормам, ценностям, традициям </w:t>
      </w:r>
      <w:r w:rsidRPr="00336416">
        <w:rPr>
          <w:color w:val="auto"/>
          <w:sz w:val="28"/>
          <w:szCs w:val="28"/>
        </w:rPr>
        <w:lastRenderedPageBreak/>
        <w:t xml:space="preserve">социокультурного опыта поведения, общения, межличностных и социальных отношений, применения полученных знаний;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достижение личностных результатов освоения общеобразовательных программ в соответствии с ФГОС ООО.</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1.1.3.Личностные результаты освоения, обучающимися, общеобразовательных программ включают:</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осознание российской гражданской идентичности;</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w:t>
      </w:r>
      <w:proofErr w:type="spellStart"/>
      <w:r w:rsidRPr="00336416">
        <w:rPr>
          <w:color w:val="auto"/>
          <w:sz w:val="28"/>
          <w:szCs w:val="28"/>
        </w:rPr>
        <w:t>сформированность</w:t>
      </w:r>
      <w:proofErr w:type="spellEnd"/>
      <w:r w:rsidRPr="00336416">
        <w:rPr>
          <w:color w:val="auto"/>
          <w:sz w:val="28"/>
          <w:szCs w:val="28"/>
        </w:rPr>
        <w:t xml:space="preserve"> ценностей самостоятельности и инициативы;</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готовность обучающихся к саморазвитию, самостоятельности и личностному самоопределению;</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наличие мотивации к целенаправленной социально значимой деятельности;</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  </w:t>
      </w:r>
      <w:proofErr w:type="spellStart"/>
      <w:r w:rsidRPr="00336416">
        <w:rPr>
          <w:color w:val="auto"/>
          <w:sz w:val="28"/>
          <w:szCs w:val="28"/>
        </w:rPr>
        <w:t>сформированность</w:t>
      </w:r>
      <w:proofErr w:type="spellEnd"/>
      <w:r w:rsidRPr="00336416">
        <w:rPr>
          <w:color w:val="auto"/>
          <w:sz w:val="28"/>
          <w:szCs w:val="28"/>
        </w:rPr>
        <w:t xml:space="preserve"> внутренней позиции личности как особого ценностного отношения к себе, окружающим людям и жизни в целом.</w:t>
      </w:r>
    </w:p>
    <w:p w:rsidR="005B00E2" w:rsidRPr="00336416" w:rsidRDefault="005B00E2" w:rsidP="00336416">
      <w:pPr>
        <w:spacing w:line="276" w:lineRule="auto"/>
        <w:ind w:firstLine="709"/>
        <w:rPr>
          <w:color w:val="auto"/>
          <w:sz w:val="28"/>
          <w:szCs w:val="28"/>
        </w:rPr>
      </w:pPr>
      <w:r w:rsidRPr="00336416">
        <w:rPr>
          <w:color w:val="auto"/>
          <w:sz w:val="28"/>
          <w:szCs w:val="28"/>
        </w:rPr>
        <w:t>1.1.4.Воспитательная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336416">
        <w:rPr>
          <w:color w:val="auto"/>
          <w:sz w:val="28"/>
          <w:szCs w:val="28"/>
        </w:rPr>
        <w:t>деятельностного</w:t>
      </w:r>
      <w:proofErr w:type="spellEnd"/>
      <w:r w:rsidRPr="00336416">
        <w:rPr>
          <w:color w:val="auto"/>
          <w:sz w:val="28"/>
          <w:szCs w:val="28"/>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336416">
        <w:rPr>
          <w:color w:val="auto"/>
          <w:sz w:val="28"/>
          <w:szCs w:val="28"/>
        </w:rPr>
        <w:t>инклюзивности</w:t>
      </w:r>
      <w:proofErr w:type="spellEnd"/>
      <w:r w:rsidRPr="00336416">
        <w:rPr>
          <w:color w:val="auto"/>
          <w:sz w:val="28"/>
          <w:szCs w:val="28"/>
        </w:rPr>
        <w:t xml:space="preserve">, </w:t>
      </w:r>
      <w:proofErr w:type="spellStart"/>
      <w:r w:rsidRPr="00336416">
        <w:rPr>
          <w:color w:val="auto"/>
          <w:sz w:val="28"/>
          <w:szCs w:val="28"/>
        </w:rPr>
        <w:t>возрастосообразности</w:t>
      </w:r>
      <w:proofErr w:type="spellEnd"/>
      <w:r w:rsidRPr="00336416">
        <w:rPr>
          <w:color w:val="auto"/>
          <w:sz w:val="28"/>
          <w:szCs w:val="28"/>
        </w:rPr>
        <w:t>.</w:t>
      </w:r>
    </w:p>
    <w:p w:rsidR="005B00E2" w:rsidRPr="00336416" w:rsidRDefault="005B00E2" w:rsidP="00336416">
      <w:pPr>
        <w:pStyle w:val="2"/>
        <w:spacing w:line="276" w:lineRule="auto"/>
        <w:rPr>
          <w:b w:val="0"/>
          <w:color w:val="000000" w:themeColor="text1"/>
          <w:sz w:val="28"/>
          <w:szCs w:val="28"/>
        </w:rPr>
      </w:pPr>
      <w:bookmarkStart w:id="8" w:name="_Toc114039450"/>
      <w:r w:rsidRPr="00336416">
        <w:rPr>
          <w:color w:val="000000" w:themeColor="text1"/>
          <w:sz w:val="28"/>
          <w:szCs w:val="28"/>
        </w:rPr>
        <w:t>1.2 Направления воспитания</w:t>
      </w:r>
      <w:bookmarkEnd w:id="8"/>
      <w:r w:rsidRPr="00336416">
        <w:rPr>
          <w:color w:val="000000" w:themeColor="text1"/>
          <w:sz w:val="28"/>
          <w:szCs w:val="28"/>
        </w:rPr>
        <w:t xml:space="preserve"> </w:t>
      </w:r>
    </w:p>
    <w:p w:rsidR="005B00E2" w:rsidRPr="00336416" w:rsidRDefault="005B00E2" w:rsidP="00336416">
      <w:pPr>
        <w:spacing w:before="240" w:line="276" w:lineRule="auto"/>
        <w:ind w:firstLine="540"/>
        <w:rPr>
          <w:sz w:val="28"/>
          <w:szCs w:val="28"/>
        </w:rPr>
      </w:pPr>
      <w:bookmarkStart w:id="9" w:name="_Toc114039451"/>
      <w:bookmarkEnd w:id="7"/>
      <w:r w:rsidRPr="00336416">
        <w:rPr>
          <w:sz w:val="28"/>
          <w:szCs w:val="28"/>
        </w:rPr>
        <w:t>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5B00E2" w:rsidRPr="00336416" w:rsidRDefault="005B00E2" w:rsidP="00336416">
      <w:pPr>
        <w:spacing w:before="240" w:line="276" w:lineRule="auto"/>
        <w:ind w:firstLine="540"/>
        <w:rPr>
          <w:sz w:val="28"/>
          <w:szCs w:val="28"/>
        </w:rPr>
      </w:pPr>
      <w:r w:rsidRPr="00336416">
        <w:rPr>
          <w:sz w:val="28"/>
          <w:szCs w:val="28"/>
        </w:rPr>
        <w:t xml:space="preserve">1) </w:t>
      </w:r>
      <w:r w:rsidRPr="00336416">
        <w:rPr>
          <w:b/>
          <w:sz w:val="28"/>
          <w:szCs w:val="28"/>
        </w:rPr>
        <w:t>Гражданского воспитания</w:t>
      </w:r>
      <w:r w:rsidRPr="00336416">
        <w:rPr>
          <w:sz w:val="28"/>
          <w:szCs w:val="28"/>
        </w:rP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5B00E2" w:rsidRPr="00336416" w:rsidRDefault="005B00E2" w:rsidP="00336416">
      <w:pPr>
        <w:spacing w:before="240" w:line="276" w:lineRule="auto"/>
        <w:ind w:firstLine="540"/>
        <w:rPr>
          <w:sz w:val="28"/>
          <w:szCs w:val="28"/>
        </w:rPr>
      </w:pPr>
      <w:r w:rsidRPr="00336416">
        <w:rPr>
          <w:sz w:val="28"/>
          <w:szCs w:val="28"/>
        </w:rPr>
        <w:t xml:space="preserve">2) </w:t>
      </w:r>
      <w:r w:rsidRPr="00336416">
        <w:rPr>
          <w:b/>
          <w:sz w:val="28"/>
          <w:szCs w:val="28"/>
        </w:rPr>
        <w:t>Патриотического воспитания</w:t>
      </w:r>
      <w:r w:rsidRPr="00336416">
        <w:rPr>
          <w:sz w:val="28"/>
          <w:szCs w:val="28"/>
        </w:rPr>
        <w:t xml:space="preserve">,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w:t>
      </w:r>
      <w:r w:rsidRPr="00336416">
        <w:rPr>
          <w:sz w:val="28"/>
          <w:szCs w:val="28"/>
        </w:rPr>
        <w:lastRenderedPageBreak/>
        <w:t>исторического сознания, российской культурной идентичности.</w:t>
      </w:r>
    </w:p>
    <w:p w:rsidR="005B00E2" w:rsidRPr="00336416" w:rsidRDefault="005B00E2" w:rsidP="00336416">
      <w:pPr>
        <w:spacing w:before="240" w:line="276" w:lineRule="auto"/>
        <w:ind w:firstLine="540"/>
        <w:rPr>
          <w:sz w:val="28"/>
          <w:szCs w:val="28"/>
        </w:rPr>
      </w:pPr>
      <w:r w:rsidRPr="00336416">
        <w:rPr>
          <w:sz w:val="28"/>
          <w:szCs w:val="28"/>
        </w:rPr>
        <w:t xml:space="preserve">3) </w:t>
      </w:r>
      <w:r w:rsidRPr="00336416">
        <w:rPr>
          <w:b/>
          <w:sz w:val="28"/>
          <w:szCs w:val="28"/>
        </w:rPr>
        <w:t xml:space="preserve">Духовно-нравственного воспитания </w:t>
      </w:r>
      <w:r w:rsidRPr="00336416">
        <w:rPr>
          <w:sz w:val="28"/>
          <w:szCs w:val="28"/>
        </w:rPr>
        <w:t>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5B00E2" w:rsidRPr="00336416" w:rsidRDefault="005B00E2" w:rsidP="00336416">
      <w:pPr>
        <w:spacing w:before="240" w:line="276" w:lineRule="auto"/>
        <w:ind w:firstLine="540"/>
        <w:rPr>
          <w:sz w:val="28"/>
          <w:szCs w:val="28"/>
        </w:rPr>
      </w:pPr>
      <w:r w:rsidRPr="00336416">
        <w:rPr>
          <w:sz w:val="28"/>
          <w:szCs w:val="28"/>
        </w:rPr>
        <w:t xml:space="preserve">4) </w:t>
      </w:r>
      <w:r w:rsidRPr="00336416">
        <w:rPr>
          <w:b/>
          <w:sz w:val="28"/>
          <w:szCs w:val="28"/>
        </w:rPr>
        <w:t>Эстетического воспитания</w:t>
      </w:r>
      <w:r w:rsidRPr="00336416">
        <w:rPr>
          <w:sz w:val="28"/>
          <w:szCs w:val="28"/>
        </w:rPr>
        <w:t>,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5B00E2" w:rsidRPr="00336416" w:rsidRDefault="005B00E2" w:rsidP="00336416">
      <w:pPr>
        <w:spacing w:before="240" w:line="276" w:lineRule="auto"/>
        <w:ind w:firstLine="540"/>
        <w:rPr>
          <w:sz w:val="28"/>
          <w:szCs w:val="28"/>
        </w:rPr>
      </w:pPr>
      <w:r w:rsidRPr="00336416">
        <w:rPr>
          <w:sz w:val="28"/>
          <w:szCs w:val="28"/>
        </w:rPr>
        <w:t xml:space="preserve">5) </w:t>
      </w:r>
      <w:r w:rsidRPr="00336416">
        <w:rPr>
          <w:b/>
          <w:sz w:val="28"/>
          <w:szCs w:val="28"/>
        </w:rPr>
        <w:t>Физического воспитания</w:t>
      </w:r>
      <w:r w:rsidRPr="00336416">
        <w:rPr>
          <w:sz w:val="28"/>
          <w:szCs w:val="28"/>
        </w:rPr>
        <w:t>,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5B00E2" w:rsidRPr="00336416" w:rsidRDefault="005B00E2" w:rsidP="00336416">
      <w:pPr>
        <w:spacing w:before="240" w:line="276" w:lineRule="auto"/>
        <w:ind w:firstLine="540"/>
        <w:rPr>
          <w:sz w:val="28"/>
          <w:szCs w:val="28"/>
        </w:rPr>
      </w:pPr>
      <w:r w:rsidRPr="00336416">
        <w:rPr>
          <w:sz w:val="28"/>
          <w:szCs w:val="28"/>
        </w:rPr>
        <w:t xml:space="preserve">6) </w:t>
      </w:r>
      <w:r w:rsidRPr="00336416">
        <w:rPr>
          <w:b/>
          <w:sz w:val="28"/>
          <w:szCs w:val="28"/>
        </w:rPr>
        <w:t>Трудового воспитания</w:t>
      </w:r>
      <w:r w:rsidRPr="00336416">
        <w:rPr>
          <w:sz w:val="28"/>
          <w:szCs w:val="28"/>
        </w:rPr>
        <w:t>,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5B00E2" w:rsidRPr="00336416" w:rsidRDefault="005B00E2" w:rsidP="00336416">
      <w:pPr>
        <w:spacing w:before="240" w:line="276" w:lineRule="auto"/>
        <w:ind w:firstLine="540"/>
        <w:rPr>
          <w:sz w:val="28"/>
          <w:szCs w:val="28"/>
        </w:rPr>
      </w:pPr>
      <w:r w:rsidRPr="00336416">
        <w:rPr>
          <w:sz w:val="28"/>
          <w:szCs w:val="28"/>
        </w:rPr>
        <w:t xml:space="preserve">7) </w:t>
      </w:r>
      <w:r w:rsidRPr="00336416">
        <w:rPr>
          <w:b/>
          <w:sz w:val="28"/>
          <w:szCs w:val="28"/>
        </w:rPr>
        <w:t>Экологического воспитания</w:t>
      </w:r>
      <w:r w:rsidRPr="00336416">
        <w:rPr>
          <w:sz w:val="28"/>
          <w:szCs w:val="28"/>
        </w:rP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5B00E2" w:rsidRPr="00336416" w:rsidRDefault="005B00E2" w:rsidP="00336416">
      <w:pPr>
        <w:spacing w:before="240" w:line="276" w:lineRule="auto"/>
        <w:ind w:firstLine="540"/>
        <w:rPr>
          <w:sz w:val="28"/>
          <w:szCs w:val="28"/>
        </w:rPr>
      </w:pPr>
      <w:r w:rsidRPr="00336416">
        <w:rPr>
          <w:sz w:val="28"/>
          <w:szCs w:val="28"/>
        </w:rPr>
        <w:t>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5B00E2" w:rsidRPr="00336416" w:rsidRDefault="005B00E2" w:rsidP="00336416">
      <w:pPr>
        <w:pStyle w:val="2"/>
        <w:spacing w:line="276" w:lineRule="auto"/>
        <w:rPr>
          <w:b w:val="0"/>
          <w:color w:val="auto"/>
          <w:sz w:val="28"/>
          <w:szCs w:val="28"/>
        </w:rPr>
      </w:pPr>
      <w:r w:rsidRPr="00336416">
        <w:rPr>
          <w:color w:val="auto"/>
          <w:sz w:val="28"/>
          <w:szCs w:val="28"/>
        </w:rPr>
        <w:t xml:space="preserve">1.3 Целевые ориентиры результатов </w:t>
      </w:r>
      <w:proofErr w:type="gramStart"/>
      <w:r w:rsidRPr="00336416">
        <w:rPr>
          <w:color w:val="auto"/>
          <w:sz w:val="28"/>
          <w:szCs w:val="28"/>
        </w:rPr>
        <w:t>воспитания</w:t>
      </w:r>
      <w:bookmarkEnd w:id="9"/>
      <w:r w:rsidRPr="00336416">
        <w:rPr>
          <w:color w:val="auto"/>
          <w:sz w:val="28"/>
          <w:szCs w:val="28"/>
        </w:rPr>
        <w:t xml:space="preserve"> </w:t>
      </w:r>
      <w:r w:rsidRPr="00336416">
        <w:rPr>
          <w:b w:val="0"/>
          <w:color w:val="auto"/>
          <w:sz w:val="28"/>
          <w:szCs w:val="28"/>
        </w:rPr>
        <w:t xml:space="preserve"> на</w:t>
      </w:r>
      <w:proofErr w:type="gramEnd"/>
      <w:r w:rsidRPr="00336416">
        <w:rPr>
          <w:b w:val="0"/>
          <w:color w:val="auto"/>
          <w:sz w:val="28"/>
          <w:szCs w:val="28"/>
        </w:rPr>
        <w:t xml:space="preserve"> уровне </w:t>
      </w:r>
      <w:r w:rsidR="00624F01" w:rsidRPr="00336416">
        <w:rPr>
          <w:b w:val="0"/>
          <w:color w:val="auto"/>
          <w:sz w:val="28"/>
          <w:szCs w:val="28"/>
        </w:rPr>
        <w:t>О</w:t>
      </w:r>
      <w:r w:rsidRPr="00336416">
        <w:rPr>
          <w:b w:val="0"/>
          <w:color w:val="auto"/>
          <w:sz w:val="28"/>
          <w:szCs w:val="28"/>
        </w:rPr>
        <w:t>ОО</w:t>
      </w:r>
    </w:p>
    <w:p w:rsidR="005B00E2" w:rsidRPr="00336416" w:rsidRDefault="005B00E2" w:rsidP="00336416">
      <w:pPr>
        <w:spacing w:before="240" w:line="276" w:lineRule="auto"/>
        <w:ind w:firstLine="540"/>
        <w:rPr>
          <w:sz w:val="28"/>
          <w:szCs w:val="28"/>
        </w:rPr>
      </w:pPr>
      <w:r w:rsidRPr="00336416">
        <w:rPr>
          <w:sz w:val="28"/>
          <w:szCs w:val="28"/>
        </w:rPr>
        <w:t>Требования к личностным результатам освоения обучающ</w:t>
      </w:r>
      <w:r w:rsidR="00624F01" w:rsidRPr="00336416">
        <w:rPr>
          <w:sz w:val="28"/>
          <w:szCs w:val="28"/>
        </w:rPr>
        <w:t>имися ООП НОО установлены ФГОС О</w:t>
      </w:r>
      <w:r w:rsidRPr="00336416">
        <w:rPr>
          <w:sz w:val="28"/>
          <w:szCs w:val="28"/>
        </w:rPr>
        <w:t>ОО.</w:t>
      </w:r>
    </w:p>
    <w:p w:rsidR="005B00E2" w:rsidRPr="00336416" w:rsidRDefault="005B00E2" w:rsidP="00336416">
      <w:pPr>
        <w:spacing w:before="240" w:line="276" w:lineRule="auto"/>
        <w:ind w:firstLine="540"/>
        <w:rPr>
          <w:sz w:val="28"/>
          <w:szCs w:val="28"/>
        </w:rPr>
      </w:pPr>
      <w:r w:rsidRPr="00336416">
        <w:rPr>
          <w:sz w:val="28"/>
          <w:szCs w:val="28"/>
        </w:rPr>
        <w:t xml:space="preserve">На основании этих требований в данном разделе представлены целевые ориентиры результатов в воспитании, развитии личности обучающихся, на </w:t>
      </w:r>
      <w:r w:rsidRPr="00336416">
        <w:rPr>
          <w:sz w:val="28"/>
          <w:szCs w:val="28"/>
        </w:rPr>
        <w:lastRenderedPageBreak/>
        <w:t xml:space="preserve">достижение которых должна быть направлена деятельность педагогического коллектива </w:t>
      </w:r>
      <w:r w:rsidR="00624F01" w:rsidRPr="00336416">
        <w:rPr>
          <w:sz w:val="28"/>
          <w:szCs w:val="28"/>
        </w:rPr>
        <w:t>для выполнения требований ФГОС О</w:t>
      </w:r>
      <w:r w:rsidRPr="00336416">
        <w:rPr>
          <w:sz w:val="28"/>
          <w:szCs w:val="28"/>
        </w:rPr>
        <w:t>ОО.</w:t>
      </w:r>
    </w:p>
    <w:p w:rsidR="005B00E2" w:rsidRPr="00336416" w:rsidRDefault="005B00E2" w:rsidP="00336416">
      <w:pPr>
        <w:spacing w:before="240" w:line="276" w:lineRule="auto"/>
        <w:ind w:firstLine="540"/>
        <w:rPr>
          <w:sz w:val="28"/>
          <w:szCs w:val="28"/>
        </w:rPr>
      </w:pPr>
      <w:r w:rsidRPr="00336416">
        <w:rPr>
          <w:sz w:val="28"/>
          <w:szCs w:val="28"/>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5B00E2" w:rsidRPr="00336416" w:rsidRDefault="005B00E2" w:rsidP="00336416">
      <w:pPr>
        <w:spacing w:before="240" w:line="276" w:lineRule="auto"/>
        <w:ind w:firstLine="540"/>
        <w:rPr>
          <w:sz w:val="28"/>
          <w:szCs w:val="28"/>
        </w:rPr>
      </w:pPr>
      <w:r w:rsidRPr="00336416">
        <w:rPr>
          <w:sz w:val="28"/>
          <w:szCs w:val="28"/>
        </w:rPr>
        <w:t>24.2.9. Целевые ориентиры результатов воспитания на уровне начального общего образования.</w:t>
      </w:r>
    </w:p>
    <w:p w:rsidR="005B00E2" w:rsidRPr="00336416" w:rsidRDefault="005B00E2" w:rsidP="00336416">
      <w:pPr>
        <w:spacing w:line="276" w:lineRule="auto"/>
        <w:ind w:firstLine="708"/>
        <w:rPr>
          <w:b/>
          <w:color w:val="auto"/>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tabs>
                <w:tab w:val="left" w:pos="851"/>
              </w:tabs>
              <w:spacing w:line="276" w:lineRule="auto"/>
              <w:ind w:firstLine="181"/>
              <w:jc w:val="center"/>
              <w:rPr>
                <w:color w:val="auto"/>
                <w:sz w:val="28"/>
                <w:szCs w:val="28"/>
              </w:rPr>
            </w:pPr>
            <w:r w:rsidRPr="00336416">
              <w:rPr>
                <w:b/>
                <w:color w:val="auto"/>
                <w:sz w:val="28"/>
                <w:szCs w:val="28"/>
              </w:rPr>
              <w:t>Целевые ориентиры</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tabs>
                <w:tab w:val="left" w:pos="851"/>
              </w:tabs>
              <w:spacing w:line="276" w:lineRule="auto"/>
              <w:rPr>
                <w:b/>
                <w:color w:val="auto"/>
                <w:sz w:val="28"/>
                <w:szCs w:val="28"/>
              </w:rPr>
            </w:pPr>
            <w:r w:rsidRPr="00336416">
              <w:rPr>
                <w:b/>
                <w:color w:val="auto"/>
                <w:sz w:val="28"/>
                <w:szCs w:val="28"/>
              </w:rPr>
              <w:t>Гражданско-патриотическое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Знающий и любящий свою малую родину, свой край, имеющий представление о Родине — России, её территории, расположении.</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Сознающий принадлежность к своему народу и к общности граждан России, проявляющий уважение к своему и другим народам.</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Понимающий свою сопричастность к прошлому, настоящему и будущему родного края, своей Родины — России, Российского государства.</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5B00E2" w:rsidRPr="00336416" w:rsidRDefault="005B00E2" w:rsidP="00336416">
            <w:pPr>
              <w:widowControl/>
              <w:tabs>
                <w:tab w:val="left" w:pos="4"/>
                <w:tab w:val="left" w:pos="288"/>
              </w:tabs>
              <w:spacing w:line="276" w:lineRule="auto"/>
              <w:ind w:firstLine="181"/>
              <w:rPr>
                <w:color w:val="auto"/>
                <w:sz w:val="28"/>
                <w:szCs w:val="28"/>
              </w:rPr>
            </w:pPr>
            <w:r w:rsidRPr="00336416">
              <w:rPr>
                <w:color w:val="auto"/>
                <w:sz w:val="28"/>
                <w:szCs w:val="28"/>
              </w:rPr>
              <w:t>- Имеющий первоначальные представления о правах и ответственности человека в обществе, гражданских правах и обязанностях.</w:t>
            </w:r>
          </w:p>
          <w:p w:rsidR="005B00E2" w:rsidRPr="00336416" w:rsidRDefault="005B00E2" w:rsidP="00336416">
            <w:pPr>
              <w:tabs>
                <w:tab w:val="left" w:pos="318"/>
              </w:tabs>
              <w:spacing w:line="276" w:lineRule="auto"/>
              <w:ind w:firstLine="177"/>
              <w:rPr>
                <w:color w:val="auto"/>
                <w:sz w:val="28"/>
                <w:szCs w:val="28"/>
              </w:rPr>
            </w:pPr>
            <w:r w:rsidRPr="00336416">
              <w:rPr>
                <w:color w:val="auto"/>
                <w:sz w:val="28"/>
                <w:szCs w:val="28"/>
              </w:rPr>
              <w:t>- Принимающий участие в жизни класса, общеобразовательной организации, в доступной по возрасту социально значимой деятельности.</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s>
              <w:spacing w:line="276" w:lineRule="auto"/>
              <w:ind w:firstLine="181"/>
              <w:rPr>
                <w:b/>
                <w:color w:val="auto"/>
                <w:sz w:val="28"/>
                <w:szCs w:val="28"/>
              </w:rPr>
            </w:pPr>
            <w:r w:rsidRPr="00336416">
              <w:rPr>
                <w:b/>
                <w:color w:val="auto"/>
                <w:sz w:val="28"/>
                <w:szCs w:val="28"/>
              </w:rPr>
              <w:t>Духовно-нравственное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Уважающий духовно-нравственную культуру своей семьи, своего народа, семейные ценности с учётом национальной, религиозной принадлежности.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Сознающий ценность каждой человеческой жизни, признающий индивидуальность и достоинство каждого человека.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Умеющий оценивать поступки с позиции их соответствия нравственным нормам, осознающий ответственность за свои поступки.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lastRenderedPageBreak/>
              <w:t>- Сознающий нравственную и эстетическую ценность литературы, родного языка, русского языка, проявляющий интерес к чтению.</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lastRenderedPageBreak/>
              <w:t>Эстетическое 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Способный воспринимать и чувствовать прекрасное в быту, природе, искусстве, творчестве людей.</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интерес и уважение к отечественной и мировой художественной культуре.</w:t>
            </w:r>
          </w:p>
          <w:p w:rsidR="005B00E2" w:rsidRPr="00336416" w:rsidRDefault="005B00E2" w:rsidP="00336416">
            <w:pPr>
              <w:tabs>
                <w:tab w:val="left" w:pos="4"/>
                <w:tab w:val="left" w:pos="288"/>
                <w:tab w:val="left" w:pos="430"/>
              </w:tabs>
              <w:spacing w:line="276" w:lineRule="auto"/>
              <w:ind w:firstLine="181"/>
              <w:rPr>
                <w:color w:val="auto"/>
                <w:sz w:val="28"/>
                <w:szCs w:val="28"/>
              </w:rPr>
            </w:pPr>
            <w:r w:rsidRPr="00336416">
              <w:rPr>
                <w:color w:val="auto"/>
                <w:sz w:val="28"/>
                <w:szCs w:val="28"/>
              </w:rPr>
              <w:t>- Проявляющий стремление к самовыражению в разных видах художественной деятельности, искусстве.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t>Физическое воспитание, формирование культуры здоровья и эмоционального благополучия</w:t>
            </w:r>
          </w:p>
        </w:tc>
      </w:tr>
      <w:tr w:rsidR="005B00E2" w:rsidRPr="00336416" w:rsidTr="005B00E2">
        <w:trPr>
          <w:trHeight w:val="131"/>
        </w:trPr>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Владеющий основными навыками личной и общественной гигиены, безопасного поведения в быту, природе, обществе.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Ориентированный на физическое развитие с учётом возможностей здоровья, занятия физкультурой и спортом.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Сознающий и принимающий свою половую принадлежность, соответствующие ей психофизические и поведенческие особенности с учётом </w:t>
            </w:r>
            <w:proofErr w:type="gramStart"/>
            <w:r w:rsidRPr="00336416">
              <w:rPr>
                <w:color w:val="auto"/>
                <w:sz w:val="28"/>
                <w:szCs w:val="28"/>
              </w:rPr>
              <w:t xml:space="preserve">возраста.  </w:t>
            </w:r>
            <w:proofErr w:type="gramEnd"/>
          </w:p>
        </w:tc>
      </w:tr>
      <w:tr w:rsidR="005B00E2" w:rsidRPr="00336416" w:rsidTr="005B00E2">
        <w:trPr>
          <w:trHeight w:val="131"/>
        </w:trPr>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b/>
                <w:color w:val="auto"/>
                <w:sz w:val="28"/>
                <w:szCs w:val="28"/>
              </w:rPr>
            </w:pPr>
            <w:r w:rsidRPr="00336416">
              <w:rPr>
                <w:b/>
                <w:color w:val="auto"/>
                <w:sz w:val="28"/>
                <w:szCs w:val="28"/>
              </w:rPr>
              <w:t>Трудовое</w:t>
            </w:r>
            <w:r w:rsidRPr="00336416">
              <w:rPr>
                <w:color w:val="auto"/>
                <w:sz w:val="28"/>
                <w:szCs w:val="28"/>
              </w:rPr>
              <w:t xml:space="preserve"> </w:t>
            </w:r>
            <w:r w:rsidRPr="00336416">
              <w:rPr>
                <w:b/>
                <w:color w:val="auto"/>
                <w:sz w:val="28"/>
                <w:szCs w:val="28"/>
              </w:rPr>
              <w:t>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Сознающий ценность труда в жизни человека, семьи, общества.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xml:space="preserve">- Проявляющий уважение к труду, людям труда, бережное отношение к результатам труда, ответственное потребление. </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интерес к разным профессиям.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Участвующий в различных видах доступного по возрасту труда, трудовой деятельности.</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b/>
                <w:color w:val="auto"/>
                <w:sz w:val="28"/>
                <w:szCs w:val="28"/>
              </w:rPr>
              <w:t>Экологическое</w:t>
            </w:r>
            <w:r w:rsidRPr="00336416">
              <w:rPr>
                <w:color w:val="auto"/>
                <w:sz w:val="28"/>
                <w:szCs w:val="28"/>
              </w:rPr>
              <w:t xml:space="preserve"> </w:t>
            </w:r>
            <w:r w:rsidRPr="00336416">
              <w:rPr>
                <w:b/>
                <w:color w:val="auto"/>
                <w:sz w:val="28"/>
                <w:szCs w:val="28"/>
              </w:rPr>
              <w:t>воспитание</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Понимающий ценность природы, зависимость жизни людей от природы, влияние людей на природу, окружающую среду.</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Проявляющий любовь и бережное отношение к природе, неприятие действий, приносящих вред природе, особенно живым существам.</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Выражающий готовность в своей деятельности придерживаться экологических норм.</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b/>
                <w:color w:val="auto"/>
                <w:sz w:val="28"/>
                <w:szCs w:val="28"/>
              </w:rPr>
              <w:t>Ценности научного познания</w:t>
            </w:r>
          </w:p>
        </w:tc>
      </w:tr>
      <w:tr w:rsidR="005B00E2" w:rsidRPr="00336416" w:rsidTr="005B00E2">
        <w:tc>
          <w:tcPr>
            <w:tcW w:w="9351" w:type="dxa"/>
            <w:tcBorders>
              <w:top w:val="single" w:sz="4" w:space="0" w:color="000000"/>
              <w:left w:val="single" w:sz="4" w:space="0" w:color="000000"/>
              <w:bottom w:val="single" w:sz="4" w:space="0" w:color="000000"/>
              <w:right w:val="single" w:sz="4" w:space="0" w:color="000000"/>
            </w:tcBorders>
          </w:tcPr>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lastRenderedPageBreak/>
              <w:t>- Выражающий познавательные интересы, активность, любознательность и самостоятельность в познании, интерес и уважение к научным знаниям, науке.</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5B00E2" w:rsidRPr="00336416" w:rsidRDefault="005B00E2" w:rsidP="00336416">
            <w:pPr>
              <w:widowControl/>
              <w:tabs>
                <w:tab w:val="left" w:pos="4"/>
                <w:tab w:val="left" w:pos="288"/>
                <w:tab w:val="left" w:pos="430"/>
              </w:tabs>
              <w:spacing w:line="276" w:lineRule="auto"/>
              <w:ind w:firstLine="181"/>
              <w:rPr>
                <w:color w:val="auto"/>
                <w:sz w:val="28"/>
                <w:szCs w:val="28"/>
              </w:rPr>
            </w:pPr>
            <w:r w:rsidRPr="00336416">
              <w:rPr>
                <w:color w:val="auto"/>
                <w:sz w:val="28"/>
                <w:szCs w:val="28"/>
              </w:rPr>
              <w:t>- Имеющий первоначальные навыки наблюдений, систематизации и осмысления опыта в естественнонаучной и гуманитарной областях знания.</w:t>
            </w:r>
          </w:p>
        </w:tc>
      </w:tr>
    </w:tbl>
    <w:p w:rsidR="005B00E2" w:rsidRPr="00336416" w:rsidRDefault="005B00E2" w:rsidP="00336416">
      <w:pPr>
        <w:keepNext/>
        <w:keepLines/>
        <w:spacing w:line="276" w:lineRule="auto"/>
        <w:rPr>
          <w:b/>
          <w:color w:val="auto"/>
          <w:sz w:val="28"/>
          <w:szCs w:val="28"/>
        </w:rPr>
      </w:pPr>
    </w:p>
    <w:p w:rsidR="005B00E2" w:rsidRPr="00336416" w:rsidRDefault="005B00E2" w:rsidP="00336416">
      <w:pPr>
        <w:pStyle w:val="10"/>
        <w:spacing w:line="276" w:lineRule="auto"/>
        <w:rPr>
          <w:rFonts w:ascii="Times New Roman" w:hAnsi="Times New Roman"/>
          <w:b/>
          <w:color w:val="auto"/>
          <w:sz w:val="28"/>
          <w:szCs w:val="28"/>
        </w:rPr>
      </w:pPr>
      <w:bookmarkStart w:id="10" w:name="_Toc114039452"/>
      <w:r w:rsidRPr="00336416">
        <w:rPr>
          <w:rFonts w:ascii="Times New Roman" w:hAnsi="Times New Roman"/>
          <w:b/>
          <w:color w:val="auto"/>
          <w:sz w:val="28"/>
          <w:szCs w:val="28"/>
        </w:rPr>
        <w:t>РАЗДЕЛ 2. СОДЕРЖАТЕЛЬНЫЙ</w:t>
      </w:r>
      <w:bookmarkEnd w:id="10"/>
    </w:p>
    <w:p w:rsidR="005B00E2" w:rsidRPr="00336416" w:rsidRDefault="005B00E2" w:rsidP="00336416">
      <w:pPr>
        <w:pStyle w:val="2"/>
        <w:spacing w:line="276" w:lineRule="auto"/>
        <w:rPr>
          <w:color w:val="auto"/>
          <w:sz w:val="28"/>
          <w:szCs w:val="28"/>
        </w:rPr>
      </w:pPr>
      <w:bookmarkStart w:id="11" w:name="_Toc114039453"/>
      <w:r w:rsidRPr="00336416">
        <w:rPr>
          <w:color w:val="auto"/>
          <w:sz w:val="28"/>
          <w:szCs w:val="28"/>
        </w:rPr>
        <w:t>2.1 Уклад общеобразовательной организации</w:t>
      </w:r>
      <w:bookmarkEnd w:id="11"/>
    </w:p>
    <w:p w:rsidR="005B00E2" w:rsidRPr="00336416" w:rsidRDefault="005B00E2" w:rsidP="00336416">
      <w:pPr>
        <w:spacing w:after="40" w:line="276" w:lineRule="auto"/>
        <w:ind w:firstLine="709"/>
        <w:rPr>
          <w:i/>
          <w:color w:val="auto"/>
          <w:sz w:val="28"/>
          <w:szCs w:val="28"/>
        </w:rPr>
      </w:pPr>
      <w:bookmarkStart w:id="12" w:name="_Hlk103786013"/>
      <w:r w:rsidRPr="00336416">
        <w:rPr>
          <w:i/>
          <w:color w:val="auto"/>
          <w:sz w:val="28"/>
          <w:szCs w:val="28"/>
        </w:rPr>
        <w:t>Основные характеристики: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основные вехи истории общеобразовательной организации, выдающиеся события, деятели в её истории;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цель общеобразовательной организации в самосознании её педагогического коллектива; </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наиболее значимые традиционные дела, события, мероприятия в общеобразовательной организации, составляющие основу воспитательной системы;</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традиции и ритуалы, символика, особые нормы этикета в общеобразовательной организации;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социальные партнёры общеобразовательной организации, их роль, возможности в развитии, совершенствовании условий воспитания, воспитательной деятельности;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значимые для воспитания проекты и программы, в которых общеобразовательная организация уже участвует или планирует участвовать (федеральные, региональные, муниципальные, международные, сетевые и др.), включённые в систему воспитательной деятельности;</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реализуемые инновационные, перспективные воспитательные практики, определяющие «уникальность» общеобразовательной организации; результаты их реализации, трансляции в системе образования;</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наличие проблемных зон, дефицитов, препятствий достижению эффективных результатов в воспитательной деятельности и решения этих проблем, отсутствующие или недостаточно выраженные в массовой практике.</w:t>
      </w:r>
    </w:p>
    <w:p w:rsidR="005B00E2" w:rsidRPr="00336416" w:rsidRDefault="005B00E2" w:rsidP="00336416">
      <w:pPr>
        <w:spacing w:after="40" w:line="276" w:lineRule="auto"/>
        <w:ind w:firstLine="709"/>
        <w:rPr>
          <w:i/>
          <w:color w:val="auto"/>
          <w:sz w:val="28"/>
          <w:szCs w:val="28"/>
        </w:rPr>
      </w:pPr>
      <w:r w:rsidRPr="00336416">
        <w:rPr>
          <w:i/>
          <w:color w:val="auto"/>
          <w:sz w:val="28"/>
          <w:szCs w:val="28"/>
        </w:rPr>
        <w:t>Дополнительные характеристики:</w:t>
      </w:r>
      <w:bookmarkEnd w:id="12"/>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lastRenderedPageBreak/>
        <w:t xml:space="preserve">особенности местоположения и социокультурного окружения общеобразовательной организации, историко-культурная, этнокультурная, конфессиональная специфика населения местности, </w:t>
      </w:r>
      <w:proofErr w:type="spellStart"/>
      <w:r w:rsidRPr="00336416">
        <w:rPr>
          <w:rFonts w:ascii="Times New Roman" w:hAnsi="Times New Roman"/>
          <w:color w:val="auto"/>
          <w:sz w:val="28"/>
          <w:szCs w:val="28"/>
        </w:rPr>
        <w:t>включённость</w:t>
      </w:r>
      <w:proofErr w:type="spellEnd"/>
      <w:r w:rsidRPr="00336416">
        <w:rPr>
          <w:rFonts w:ascii="Times New Roman" w:hAnsi="Times New Roman"/>
          <w:color w:val="auto"/>
          <w:sz w:val="28"/>
          <w:szCs w:val="28"/>
        </w:rPr>
        <w:t xml:space="preserve"> в историко-культурный контекст территории; </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контингент обучающихся, их семей, его социально-культурные, этнокультурные, конфессиональные и иные особенности, состав (стабильный или нет), наличие и состав обучающихся с особыми образовательными потребностями, с ОВЗ, находящихся в трудной жизненной ситуации и др.;</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организационно-правовая форма общеобразовательной организации, наличие разных уровней общего образования, направленность образовательных программ, в том числе наличие образовательных программ с углублённым изучением учебных предметов;</w:t>
      </w:r>
    </w:p>
    <w:p w:rsidR="005B00E2" w:rsidRPr="00336416" w:rsidRDefault="005B00E2" w:rsidP="00336416">
      <w:pPr>
        <w:pStyle w:val="afa"/>
        <w:numPr>
          <w:ilvl w:val="0"/>
          <w:numId w:val="2"/>
        </w:numPr>
        <w:tabs>
          <w:tab w:val="left" w:pos="993"/>
        </w:tabs>
        <w:spacing w:after="40"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 xml:space="preserve">режим деятельности </w:t>
      </w:r>
      <w:bookmarkStart w:id="13" w:name="_Hlk106818139"/>
      <w:r w:rsidRPr="00336416">
        <w:rPr>
          <w:rFonts w:ascii="Times New Roman" w:hAnsi="Times New Roman"/>
          <w:color w:val="auto"/>
          <w:sz w:val="28"/>
          <w:szCs w:val="28"/>
        </w:rPr>
        <w:t>общеобразовательной организации</w:t>
      </w:r>
      <w:bookmarkEnd w:id="13"/>
      <w:r w:rsidRPr="00336416">
        <w:rPr>
          <w:rFonts w:ascii="Times New Roman" w:hAnsi="Times New Roman"/>
          <w:color w:val="auto"/>
          <w:sz w:val="28"/>
          <w:szCs w:val="28"/>
        </w:rPr>
        <w:t>, в том числе характеристики по решению участников образовательных отношений (форма обучающихся, организация питания и т. п.);</w:t>
      </w:r>
    </w:p>
    <w:p w:rsidR="005B00E2" w:rsidRPr="00336416" w:rsidRDefault="005B00E2" w:rsidP="00336416">
      <w:pPr>
        <w:pStyle w:val="afa"/>
        <w:numPr>
          <w:ilvl w:val="0"/>
          <w:numId w:val="2"/>
        </w:numPr>
        <w:tabs>
          <w:tab w:val="left" w:pos="993"/>
        </w:tabs>
        <w:spacing w:line="276" w:lineRule="auto"/>
        <w:ind w:left="0" w:firstLine="709"/>
        <w:rPr>
          <w:rFonts w:ascii="Times New Roman" w:hAnsi="Times New Roman"/>
          <w:color w:val="auto"/>
          <w:sz w:val="28"/>
          <w:szCs w:val="28"/>
        </w:rPr>
      </w:pPr>
      <w:r w:rsidRPr="00336416">
        <w:rPr>
          <w:rFonts w:ascii="Times New Roman" w:hAnsi="Times New Roman"/>
          <w:color w:val="auto"/>
          <w:sz w:val="28"/>
          <w:szCs w:val="28"/>
        </w:rPr>
        <w:t>наличие вариативных учебных курсов, практик гражданской, духовно-нравственной, социокультурной, экологической и т. д. воспитательной направленности, в том числе включённых в учебные планы по решению участников образовательных отношений, авторских курсов, программ воспитательной направленности, самостоятельно разработанных и реализуемых педагогами общеобразовательной организации.</w:t>
      </w:r>
    </w:p>
    <w:p w:rsidR="005B00E2" w:rsidRPr="00336416" w:rsidRDefault="005B00E2" w:rsidP="00336416">
      <w:pPr>
        <w:pStyle w:val="2"/>
        <w:spacing w:line="276" w:lineRule="auto"/>
        <w:rPr>
          <w:color w:val="auto"/>
          <w:sz w:val="28"/>
          <w:szCs w:val="28"/>
        </w:rPr>
      </w:pPr>
      <w:bookmarkStart w:id="14" w:name="_Toc114039454"/>
      <w:r w:rsidRPr="00336416">
        <w:rPr>
          <w:color w:val="auto"/>
          <w:sz w:val="28"/>
          <w:szCs w:val="28"/>
        </w:rPr>
        <w:t>2.2 Виды, формы и содержание воспитательной деятельности</w:t>
      </w:r>
      <w:bookmarkEnd w:id="14"/>
    </w:p>
    <w:p w:rsidR="005B00E2" w:rsidRPr="00336416" w:rsidRDefault="005B00E2" w:rsidP="00336416">
      <w:pPr>
        <w:tabs>
          <w:tab w:val="left" w:pos="851"/>
        </w:tabs>
        <w:spacing w:line="276" w:lineRule="auto"/>
        <w:ind w:firstLine="709"/>
        <w:rPr>
          <w:b/>
          <w:color w:val="auto"/>
          <w:sz w:val="28"/>
          <w:szCs w:val="28"/>
        </w:rPr>
      </w:pPr>
      <w:r w:rsidRPr="00336416">
        <w:rPr>
          <w:color w:val="auto"/>
          <w:sz w:val="28"/>
          <w:szCs w:val="28"/>
        </w:rPr>
        <w:t>Виды, формы и содержание воспитательной деятельности учитывают специфику </w:t>
      </w:r>
      <w:r w:rsidRPr="00336416">
        <w:rPr>
          <w:iCs/>
          <w:color w:val="auto"/>
          <w:sz w:val="28"/>
          <w:szCs w:val="28"/>
        </w:rPr>
        <w:t xml:space="preserve">МБОУ «Ильнетская СОШ имени </w:t>
      </w:r>
      <w:proofErr w:type="spellStart"/>
      <w:r w:rsidRPr="00336416">
        <w:rPr>
          <w:iCs/>
          <w:color w:val="auto"/>
          <w:sz w:val="28"/>
          <w:szCs w:val="28"/>
        </w:rPr>
        <w:t>Микая</w:t>
      </w:r>
      <w:proofErr w:type="spellEnd"/>
      <w:r w:rsidRPr="00336416">
        <w:rPr>
          <w:iCs/>
          <w:color w:val="auto"/>
          <w:sz w:val="28"/>
          <w:szCs w:val="28"/>
        </w:rPr>
        <w:t>»</w:t>
      </w:r>
      <w:r w:rsidRPr="00336416">
        <w:rPr>
          <w:color w:val="auto"/>
          <w:sz w:val="28"/>
          <w:szCs w:val="28"/>
        </w:rPr>
        <w:t>, интересы субъектов воспитания, тематику модулей</w:t>
      </w:r>
      <w:r w:rsidRPr="00336416">
        <w:rPr>
          <w:b/>
          <w:color w:val="auto"/>
          <w:sz w:val="28"/>
          <w:szCs w:val="28"/>
        </w:rPr>
        <w:t>.</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 xml:space="preserve">2.2.1. Модуль </w:t>
      </w:r>
      <w:proofErr w:type="gramStart"/>
      <w:r w:rsidRPr="00336416">
        <w:rPr>
          <w:b/>
          <w:color w:val="auto"/>
          <w:sz w:val="28"/>
          <w:szCs w:val="28"/>
        </w:rPr>
        <w:t>« Урочная</w:t>
      </w:r>
      <w:proofErr w:type="gramEnd"/>
      <w:r w:rsidRPr="00336416">
        <w:rPr>
          <w:b/>
          <w:color w:val="auto"/>
          <w:sz w:val="28"/>
          <w:szCs w:val="28"/>
        </w:rPr>
        <w:t xml:space="preserve"> деятельность»</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 xml:space="preserve">Реализация воспитательного потенциала уроков </w:t>
      </w:r>
      <w:bookmarkStart w:id="15" w:name="_Hlk107917849"/>
      <w:r w:rsidRPr="00336416">
        <w:rPr>
          <w:i/>
          <w:color w:val="auto"/>
          <w:sz w:val="28"/>
          <w:szCs w:val="28"/>
        </w:rPr>
        <w:t>предусматривает</w:t>
      </w:r>
      <w:bookmarkEnd w:id="15"/>
      <w:r w:rsidRPr="00336416">
        <w:rPr>
          <w:i/>
          <w:color w:val="auto"/>
          <w:sz w:val="28"/>
          <w:szCs w:val="28"/>
        </w:rPr>
        <w:t>:</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lastRenderedPageBreak/>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rsidR="005B00E2" w:rsidRPr="00336416" w:rsidRDefault="005B00E2" w:rsidP="00336416">
      <w:pPr>
        <w:numPr>
          <w:ilvl w:val="0"/>
          <w:numId w:val="3"/>
        </w:numPr>
        <w:tabs>
          <w:tab w:val="left" w:pos="851"/>
          <w:tab w:val="left" w:pos="993"/>
        </w:tabs>
        <w:spacing w:line="276" w:lineRule="auto"/>
        <w:ind w:left="0" w:firstLine="709"/>
        <w:rPr>
          <w:i/>
          <w:color w:val="auto"/>
          <w:sz w:val="28"/>
          <w:szCs w:val="28"/>
        </w:rPr>
      </w:pPr>
      <w:r w:rsidRPr="00336416">
        <w:rPr>
          <w:color w:val="auto"/>
          <w:sz w:val="28"/>
          <w:szCs w:val="28"/>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5B00E2" w:rsidRPr="00336416" w:rsidRDefault="005B00E2" w:rsidP="00336416">
      <w:pPr>
        <w:numPr>
          <w:ilvl w:val="0"/>
          <w:numId w:val="3"/>
        </w:numPr>
        <w:tabs>
          <w:tab w:val="left" w:pos="851"/>
          <w:tab w:val="left" w:pos="993"/>
        </w:tabs>
        <w:spacing w:line="276" w:lineRule="auto"/>
        <w:ind w:left="0" w:firstLine="709"/>
        <w:rPr>
          <w:color w:val="auto"/>
          <w:sz w:val="28"/>
          <w:szCs w:val="28"/>
        </w:rPr>
      </w:pPr>
      <w:r w:rsidRPr="00336416">
        <w:rPr>
          <w:color w:val="auto"/>
          <w:sz w:val="28"/>
          <w:szCs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 xml:space="preserve">2.2.2. Модуль «Внеурочная деятельность» </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 xml:space="preserve">Реализация воспитательного потенциала внеурочной деятельности в целях обеспечения </w:t>
      </w:r>
      <w:proofErr w:type="gramStart"/>
      <w:r w:rsidRPr="00336416">
        <w:rPr>
          <w:i/>
          <w:color w:val="auto"/>
          <w:sz w:val="28"/>
          <w:szCs w:val="28"/>
        </w:rPr>
        <w:t>индивидуальных потребностей</w:t>
      </w:r>
      <w:proofErr w:type="gramEnd"/>
      <w:r w:rsidRPr="00336416">
        <w:rPr>
          <w:i/>
          <w:color w:val="auto"/>
          <w:sz w:val="28"/>
          <w:szCs w:val="28"/>
        </w:rPr>
        <w:t xml:space="preserve"> обучающихся осуществляется в рамках выбранных ими курсов: </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 xml:space="preserve">курсы, занятия познавательной, научной, исследовательской, </w:t>
      </w:r>
      <w:r w:rsidRPr="00336416">
        <w:rPr>
          <w:color w:val="auto"/>
          <w:sz w:val="28"/>
          <w:szCs w:val="28"/>
        </w:rPr>
        <w:lastRenderedPageBreak/>
        <w:t>просветительской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экологической, природоохранной направленности;</w:t>
      </w:r>
    </w:p>
    <w:p w:rsidR="005B00E2" w:rsidRPr="00336416" w:rsidRDefault="005B00E2" w:rsidP="00336416">
      <w:pPr>
        <w:numPr>
          <w:ilvl w:val="0"/>
          <w:numId w:val="4"/>
        </w:numPr>
        <w:tabs>
          <w:tab w:val="left" w:pos="851"/>
          <w:tab w:val="left" w:pos="993"/>
        </w:tabs>
        <w:spacing w:line="276" w:lineRule="auto"/>
        <w:ind w:left="0" w:firstLine="709"/>
        <w:rPr>
          <w:color w:val="auto"/>
          <w:sz w:val="28"/>
          <w:szCs w:val="28"/>
        </w:rPr>
      </w:pPr>
      <w:r w:rsidRPr="00336416">
        <w:rPr>
          <w:color w:val="auto"/>
          <w:sz w:val="28"/>
          <w:szCs w:val="28"/>
        </w:rPr>
        <w:t>курсы, занятия в области искусств, художественного творчества разных видов и жанров;</w:t>
      </w:r>
    </w:p>
    <w:p w:rsidR="005B00E2" w:rsidRPr="00336416" w:rsidRDefault="005B00E2" w:rsidP="00336416">
      <w:pPr>
        <w:numPr>
          <w:ilvl w:val="0"/>
          <w:numId w:val="4"/>
        </w:numPr>
        <w:tabs>
          <w:tab w:val="left" w:pos="851"/>
          <w:tab w:val="left" w:pos="993"/>
        </w:tabs>
        <w:spacing w:line="276" w:lineRule="auto"/>
        <w:ind w:left="0" w:firstLine="709"/>
        <w:rPr>
          <w:b/>
          <w:color w:val="auto"/>
          <w:sz w:val="28"/>
          <w:szCs w:val="28"/>
        </w:rPr>
      </w:pPr>
      <w:r w:rsidRPr="00336416">
        <w:rPr>
          <w:color w:val="auto"/>
          <w:sz w:val="28"/>
          <w:szCs w:val="28"/>
        </w:rPr>
        <w:t>курсы, занятия туристско-краеведческой направленности;</w:t>
      </w:r>
    </w:p>
    <w:p w:rsidR="005B00E2" w:rsidRPr="00336416" w:rsidRDefault="005B00E2" w:rsidP="00336416">
      <w:pPr>
        <w:numPr>
          <w:ilvl w:val="0"/>
          <w:numId w:val="4"/>
        </w:numPr>
        <w:tabs>
          <w:tab w:val="left" w:pos="851"/>
          <w:tab w:val="left" w:pos="993"/>
        </w:tabs>
        <w:spacing w:line="276" w:lineRule="auto"/>
        <w:ind w:left="0" w:firstLine="709"/>
        <w:rPr>
          <w:b/>
          <w:color w:val="auto"/>
          <w:sz w:val="28"/>
          <w:szCs w:val="28"/>
        </w:rPr>
      </w:pPr>
      <w:r w:rsidRPr="00336416">
        <w:rPr>
          <w:color w:val="auto"/>
          <w:sz w:val="28"/>
          <w:szCs w:val="28"/>
        </w:rPr>
        <w:t>курсы, занятия оздоровительной и спортивной направленности.</w:t>
      </w:r>
    </w:p>
    <w:p w:rsidR="005B00E2" w:rsidRPr="00336416" w:rsidRDefault="005B00E2" w:rsidP="00336416">
      <w:pPr>
        <w:tabs>
          <w:tab w:val="left" w:pos="993"/>
        </w:tabs>
        <w:spacing w:line="276" w:lineRule="auto"/>
        <w:ind w:left="709"/>
        <w:rPr>
          <w:color w:val="auto"/>
          <w:sz w:val="28"/>
          <w:szCs w:val="28"/>
        </w:rPr>
      </w:pPr>
      <w:r w:rsidRPr="00336416">
        <w:rPr>
          <w:b/>
          <w:color w:val="auto"/>
          <w:sz w:val="28"/>
          <w:szCs w:val="28"/>
        </w:rPr>
        <w:t>2.2.3. Модуль «Классное руководство»</w:t>
      </w:r>
    </w:p>
    <w:p w:rsidR="005B00E2" w:rsidRPr="00336416" w:rsidRDefault="005B00E2" w:rsidP="00336416">
      <w:pPr>
        <w:tabs>
          <w:tab w:val="left" w:pos="851"/>
        </w:tabs>
        <w:spacing w:line="276" w:lineRule="auto"/>
        <w:ind w:firstLine="709"/>
        <w:rPr>
          <w:color w:val="auto"/>
          <w:sz w:val="28"/>
          <w:szCs w:val="28"/>
        </w:rPr>
      </w:pPr>
      <w:r w:rsidRPr="00336416">
        <w:rPr>
          <w:i/>
          <w:color w:val="auto"/>
          <w:sz w:val="28"/>
          <w:szCs w:val="28"/>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может предусматривать</w:t>
      </w:r>
      <w:r w:rsidRPr="00336416">
        <w:rPr>
          <w:color w:val="auto"/>
          <w:sz w:val="28"/>
          <w:szCs w:val="28"/>
        </w:rPr>
        <w:t>:</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планирование и проведение классных часов целевой воспитательной тематической направленности;</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сплочение коллектива класса через игры и тренинги на </w:t>
      </w:r>
      <w:proofErr w:type="spellStart"/>
      <w:r w:rsidRPr="00336416">
        <w:rPr>
          <w:color w:val="auto"/>
          <w:sz w:val="28"/>
          <w:szCs w:val="28"/>
        </w:rPr>
        <w:t>командообразование</w:t>
      </w:r>
      <w:proofErr w:type="spellEnd"/>
      <w:r w:rsidRPr="00336416">
        <w:rPr>
          <w:color w:val="auto"/>
          <w:sz w:val="28"/>
          <w:szCs w:val="28"/>
        </w:rPr>
        <w:t xml:space="preserve">, </w:t>
      </w:r>
      <w:proofErr w:type="spellStart"/>
      <w:r w:rsidRPr="00336416">
        <w:rPr>
          <w:color w:val="auto"/>
          <w:sz w:val="28"/>
          <w:szCs w:val="28"/>
        </w:rPr>
        <w:t>внеучебные</w:t>
      </w:r>
      <w:proofErr w:type="spellEnd"/>
      <w:r w:rsidRPr="00336416">
        <w:rPr>
          <w:color w:val="auto"/>
          <w:sz w:val="28"/>
          <w:szCs w:val="28"/>
        </w:rPr>
        <w:t xml:space="preserve"> и внешкольные мероприятия, походы, экскурсии, празднования дней рождения обучающихся, классные вечера; </w:t>
      </w:r>
    </w:p>
    <w:p w:rsidR="005B00E2" w:rsidRPr="00336416" w:rsidRDefault="005B00E2" w:rsidP="00336416">
      <w:pPr>
        <w:numPr>
          <w:ilvl w:val="0"/>
          <w:numId w:val="5"/>
        </w:numPr>
        <w:tabs>
          <w:tab w:val="left" w:pos="851"/>
          <w:tab w:val="left" w:pos="993"/>
        </w:tabs>
        <w:spacing w:line="276" w:lineRule="auto"/>
        <w:ind w:left="0" w:firstLine="709"/>
        <w:rPr>
          <w:b/>
          <w:i/>
          <w:color w:val="auto"/>
          <w:sz w:val="28"/>
          <w:szCs w:val="28"/>
        </w:rPr>
      </w:pPr>
      <w:r w:rsidRPr="00336416">
        <w:rPr>
          <w:color w:val="auto"/>
          <w:sz w:val="28"/>
          <w:szCs w:val="28"/>
        </w:rPr>
        <w:t xml:space="preserve">выработку совместно с обучающимися правил поведения класса, участие в выработке таких правил поведения в общеобразовательной организации;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индивидуальную работу с обучающимися класса по ведению личных </w:t>
      </w:r>
      <w:r w:rsidRPr="00336416">
        <w:rPr>
          <w:color w:val="auto"/>
          <w:sz w:val="28"/>
          <w:szCs w:val="28"/>
        </w:rPr>
        <w:lastRenderedPageBreak/>
        <w:t>портфолио, в которых они фиксируют свои учебные, творческие, спортивные, личностные достижения;</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5B00E2" w:rsidRPr="00336416" w:rsidRDefault="005B00E2" w:rsidP="00336416">
      <w:pPr>
        <w:numPr>
          <w:ilvl w:val="0"/>
          <w:numId w:val="5"/>
        </w:numPr>
        <w:tabs>
          <w:tab w:val="left" w:pos="851"/>
          <w:tab w:val="left" w:pos="993"/>
        </w:tabs>
        <w:spacing w:line="276" w:lineRule="auto"/>
        <w:ind w:left="0" w:firstLine="709"/>
        <w:rPr>
          <w:b/>
          <w:color w:val="auto"/>
          <w:sz w:val="28"/>
          <w:szCs w:val="28"/>
          <w:u w:val="single"/>
        </w:rPr>
      </w:pPr>
      <w:r w:rsidRPr="00336416">
        <w:rPr>
          <w:color w:val="auto"/>
          <w:sz w:val="28"/>
          <w:szCs w:val="28"/>
        </w:rPr>
        <w:t xml:space="preserve">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336416">
        <w:rPr>
          <w:color w:val="auto"/>
          <w:sz w:val="28"/>
          <w:szCs w:val="28"/>
        </w:rPr>
        <w:t>внеучебной</w:t>
      </w:r>
      <w:proofErr w:type="spellEnd"/>
      <w:r w:rsidRPr="00336416">
        <w:rPr>
          <w:color w:val="auto"/>
          <w:sz w:val="28"/>
          <w:szCs w:val="28"/>
        </w:rPr>
        <w:t xml:space="preserve"> обстановке, участвовать в родительских собраниях класса;</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5B00E2" w:rsidRPr="00336416" w:rsidRDefault="005B00E2" w:rsidP="00336416">
      <w:pPr>
        <w:numPr>
          <w:ilvl w:val="0"/>
          <w:numId w:val="5"/>
        </w:numPr>
        <w:tabs>
          <w:tab w:val="left" w:pos="851"/>
          <w:tab w:val="left" w:pos="993"/>
        </w:tabs>
        <w:spacing w:line="276" w:lineRule="auto"/>
        <w:ind w:left="0" w:firstLine="709"/>
        <w:rPr>
          <w:color w:val="auto"/>
          <w:sz w:val="28"/>
          <w:szCs w:val="28"/>
        </w:rPr>
      </w:pPr>
      <w:r w:rsidRPr="00336416">
        <w:rPr>
          <w:color w:val="auto"/>
          <w:sz w:val="28"/>
          <w:szCs w:val="28"/>
        </w:rPr>
        <w:t xml:space="preserve">привлечение родителей (законных представителей), членов </w:t>
      </w:r>
      <w:proofErr w:type="gramStart"/>
      <w:r w:rsidRPr="00336416">
        <w:rPr>
          <w:color w:val="auto"/>
          <w:sz w:val="28"/>
          <w:szCs w:val="28"/>
        </w:rPr>
        <w:t>семей</w:t>
      </w:r>
      <w:proofErr w:type="gramEnd"/>
      <w:r w:rsidRPr="00336416">
        <w:rPr>
          <w:color w:val="auto"/>
          <w:sz w:val="28"/>
          <w:szCs w:val="28"/>
        </w:rPr>
        <w:t xml:space="preserve"> обучающихся к организации и проведению воспитательных дел, мероприятий в классе и общеобразовательной организации;</w:t>
      </w:r>
    </w:p>
    <w:p w:rsidR="005B00E2" w:rsidRPr="00336416" w:rsidRDefault="005B00E2" w:rsidP="00336416">
      <w:pPr>
        <w:numPr>
          <w:ilvl w:val="0"/>
          <w:numId w:val="5"/>
        </w:numPr>
        <w:tabs>
          <w:tab w:val="left" w:pos="851"/>
          <w:tab w:val="left" w:pos="993"/>
        </w:tabs>
        <w:spacing w:line="276" w:lineRule="auto"/>
        <w:ind w:left="0" w:firstLine="709"/>
        <w:rPr>
          <w:b/>
          <w:i/>
          <w:color w:val="auto"/>
          <w:sz w:val="28"/>
          <w:szCs w:val="28"/>
        </w:rPr>
      </w:pPr>
      <w:r w:rsidRPr="00336416">
        <w:rPr>
          <w:color w:val="auto"/>
          <w:sz w:val="28"/>
          <w:szCs w:val="28"/>
        </w:rPr>
        <w:t>проведение в классе праздников, конкурсов, соревнований и т. п.</w:t>
      </w:r>
    </w:p>
    <w:p w:rsidR="005B00E2" w:rsidRPr="00336416" w:rsidRDefault="005B00E2" w:rsidP="00336416">
      <w:pPr>
        <w:tabs>
          <w:tab w:val="left" w:pos="851"/>
        </w:tabs>
        <w:spacing w:line="276" w:lineRule="auto"/>
        <w:ind w:firstLine="709"/>
        <w:rPr>
          <w:i/>
          <w:color w:val="auto"/>
          <w:sz w:val="28"/>
          <w:szCs w:val="28"/>
        </w:rPr>
      </w:pPr>
      <w:r w:rsidRPr="00336416">
        <w:rPr>
          <w:b/>
          <w:color w:val="auto"/>
          <w:sz w:val="28"/>
          <w:szCs w:val="28"/>
        </w:rPr>
        <w:t>2.2.4. Модуль «Основные школьные дела»</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основных школьных дел может предусматривать:</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общешкольные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участие во всероссийских акциях, посвящённых значимым событиям в России, мире;</w:t>
      </w:r>
    </w:p>
    <w:p w:rsidR="005B00E2" w:rsidRPr="00336416" w:rsidRDefault="005B00E2" w:rsidP="00336416">
      <w:pPr>
        <w:numPr>
          <w:ilvl w:val="0"/>
          <w:numId w:val="6"/>
        </w:numPr>
        <w:tabs>
          <w:tab w:val="left" w:pos="993"/>
          <w:tab w:val="left" w:pos="1134"/>
        </w:tabs>
        <w:spacing w:line="276" w:lineRule="auto"/>
        <w:ind w:left="0" w:firstLine="709"/>
        <w:rPr>
          <w:b/>
          <w:i/>
          <w:color w:val="auto"/>
          <w:sz w:val="28"/>
          <w:szCs w:val="28"/>
        </w:rPr>
      </w:pPr>
      <w:r w:rsidRPr="00336416">
        <w:rPr>
          <w:color w:val="auto"/>
          <w:sz w:val="28"/>
          <w:szCs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общеобразовательной организации, обществе;</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 xml:space="preserve">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w:t>
      </w:r>
      <w:r w:rsidRPr="00336416">
        <w:rPr>
          <w:color w:val="auto"/>
          <w:sz w:val="28"/>
          <w:szCs w:val="28"/>
        </w:rPr>
        <w:lastRenderedPageBreak/>
        <w:t xml:space="preserve">развитие общеобразовательной организации, своей местности; </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проводимые для жителей поселения,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поселения;</w:t>
      </w:r>
    </w:p>
    <w:p w:rsidR="005B00E2" w:rsidRPr="00336416" w:rsidRDefault="005B00E2" w:rsidP="00336416">
      <w:pPr>
        <w:numPr>
          <w:ilvl w:val="0"/>
          <w:numId w:val="6"/>
        </w:numPr>
        <w:tabs>
          <w:tab w:val="left" w:pos="993"/>
          <w:tab w:val="left" w:pos="1134"/>
        </w:tabs>
        <w:spacing w:line="276" w:lineRule="auto"/>
        <w:ind w:left="0" w:firstLine="709"/>
        <w:rPr>
          <w:color w:val="auto"/>
          <w:sz w:val="28"/>
          <w:szCs w:val="28"/>
        </w:rPr>
      </w:pPr>
      <w:r w:rsidRPr="00336416">
        <w:rPr>
          <w:color w:val="auto"/>
          <w:sz w:val="28"/>
          <w:szCs w:val="28"/>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w:t>
      </w:r>
    </w:p>
    <w:p w:rsidR="005B00E2" w:rsidRPr="00336416" w:rsidRDefault="005B00E2" w:rsidP="00336416">
      <w:pPr>
        <w:numPr>
          <w:ilvl w:val="0"/>
          <w:numId w:val="6"/>
        </w:numPr>
        <w:tabs>
          <w:tab w:val="left" w:pos="993"/>
        </w:tabs>
        <w:spacing w:line="276" w:lineRule="auto"/>
        <w:ind w:left="0" w:firstLine="709"/>
        <w:rPr>
          <w:color w:val="auto"/>
          <w:sz w:val="28"/>
          <w:szCs w:val="28"/>
        </w:rPr>
      </w:pPr>
      <w:r w:rsidRPr="00336416">
        <w:rPr>
          <w:color w:val="auto"/>
          <w:sz w:val="28"/>
          <w:szCs w:val="28"/>
        </w:rPr>
        <w:t>вовлечение по возможности</w:t>
      </w:r>
      <w:r w:rsidRPr="00336416">
        <w:rPr>
          <w:i/>
          <w:color w:val="auto"/>
          <w:sz w:val="28"/>
          <w:szCs w:val="28"/>
        </w:rPr>
        <w:t xml:space="preserve"> </w:t>
      </w:r>
      <w:r w:rsidRPr="00336416">
        <w:rPr>
          <w:color w:val="auto"/>
          <w:sz w:val="28"/>
          <w:szCs w:val="28"/>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5B00E2" w:rsidRPr="00336416" w:rsidRDefault="005B00E2" w:rsidP="00336416">
      <w:pPr>
        <w:numPr>
          <w:ilvl w:val="0"/>
          <w:numId w:val="6"/>
        </w:numPr>
        <w:tabs>
          <w:tab w:val="left" w:pos="993"/>
        </w:tabs>
        <w:spacing w:line="276" w:lineRule="auto"/>
        <w:ind w:left="0" w:firstLine="709"/>
        <w:rPr>
          <w:color w:val="auto"/>
          <w:sz w:val="28"/>
          <w:szCs w:val="28"/>
        </w:rPr>
      </w:pPr>
      <w:r w:rsidRPr="00336416">
        <w:rPr>
          <w:color w:val="auto"/>
          <w:sz w:val="28"/>
          <w:szCs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2.2.5 Модуль «Внешкольные мероприятия»</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внешкольных мероприятий может предусматривать:</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общие внешкольные мероприятия, в том числе организуемые совместно с социальными партнёрами общеобразовательной организации;</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336416">
        <w:rPr>
          <w:i/>
          <w:color w:val="auto"/>
          <w:sz w:val="28"/>
          <w:szCs w:val="28"/>
        </w:rPr>
        <w:t xml:space="preserve"> </w:t>
      </w:r>
      <w:r w:rsidRPr="00336416">
        <w:rPr>
          <w:color w:val="auto"/>
          <w:sz w:val="28"/>
          <w:szCs w:val="28"/>
        </w:rPr>
        <w:t>учебным предметам, курсам, модулям;</w:t>
      </w:r>
    </w:p>
    <w:p w:rsidR="005B00E2" w:rsidRPr="00336416" w:rsidRDefault="005B00E2" w:rsidP="00336416">
      <w:pPr>
        <w:numPr>
          <w:ilvl w:val="0"/>
          <w:numId w:val="7"/>
        </w:numPr>
        <w:tabs>
          <w:tab w:val="left" w:pos="851"/>
          <w:tab w:val="left" w:pos="993"/>
        </w:tabs>
        <w:spacing w:line="276" w:lineRule="auto"/>
        <w:ind w:left="0" w:firstLine="709"/>
        <w:rPr>
          <w:i/>
          <w:color w:val="auto"/>
          <w:sz w:val="28"/>
          <w:szCs w:val="28"/>
        </w:rPr>
      </w:pPr>
      <w:r w:rsidRPr="00336416">
        <w:rPr>
          <w:color w:val="auto"/>
          <w:sz w:val="28"/>
          <w:szCs w:val="28"/>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5B00E2" w:rsidRPr="00336416" w:rsidRDefault="005B00E2" w:rsidP="00336416">
      <w:pPr>
        <w:numPr>
          <w:ilvl w:val="0"/>
          <w:numId w:val="7"/>
        </w:numPr>
        <w:tabs>
          <w:tab w:val="left" w:pos="851"/>
          <w:tab w:val="left" w:pos="993"/>
        </w:tabs>
        <w:spacing w:line="276" w:lineRule="auto"/>
        <w:ind w:left="0" w:firstLine="709"/>
        <w:rPr>
          <w:i/>
          <w:color w:val="auto"/>
          <w:sz w:val="28"/>
          <w:szCs w:val="28"/>
        </w:rPr>
      </w:pPr>
      <w:r w:rsidRPr="00336416">
        <w:rPr>
          <w:color w:val="auto"/>
          <w:sz w:val="28"/>
          <w:szCs w:val="28"/>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w:t>
      </w:r>
      <w:proofErr w:type="gramStart"/>
      <w:r w:rsidRPr="00336416">
        <w:rPr>
          <w:color w:val="auto"/>
          <w:sz w:val="28"/>
          <w:szCs w:val="28"/>
        </w:rPr>
        <w:t>биографий</w:t>
      </w:r>
      <w:proofErr w:type="gramEnd"/>
      <w:r w:rsidRPr="00336416">
        <w:rPr>
          <w:color w:val="auto"/>
          <w:sz w:val="28"/>
          <w:szCs w:val="28"/>
        </w:rPr>
        <w:t xml:space="preserve"> проживавших в </w:t>
      </w:r>
      <w:r w:rsidRPr="00336416">
        <w:rPr>
          <w:color w:val="auto"/>
          <w:sz w:val="28"/>
          <w:szCs w:val="28"/>
        </w:rPr>
        <w:lastRenderedPageBreak/>
        <w:t xml:space="preserve">этой местности российских поэтов и писателей, деятелей науки, природных и историко-культурных ландшафтов, флоры и фауны и др.; </w:t>
      </w:r>
    </w:p>
    <w:p w:rsidR="005B00E2" w:rsidRPr="00336416" w:rsidRDefault="005B00E2" w:rsidP="00336416">
      <w:pPr>
        <w:numPr>
          <w:ilvl w:val="0"/>
          <w:numId w:val="7"/>
        </w:numPr>
        <w:tabs>
          <w:tab w:val="left" w:pos="851"/>
          <w:tab w:val="left" w:pos="993"/>
        </w:tabs>
        <w:spacing w:line="276" w:lineRule="auto"/>
        <w:ind w:left="0" w:firstLine="709"/>
        <w:rPr>
          <w:color w:val="auto"/>
          <w:sz w:val="28"/>
          <w:szCs w:val="28"/>
        </w:rPr>
      </w:pPr>
      <w:r w:rsidRPr="00336416">
        <w:rPr>
          <w:color w:val="auto"/>
          <w:sz w:val="28"/>
          <w:szCs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5B00E2" w:rsidRPr="00336416" w:rsidRDefault="005B00E2" w:rsidP="00336416">
      <w:pPr>
        <w:tabs>
          <w:tab w:val="left" w:pos="851"/>
          <w:tab w:val="left" w:pos="2977"/>
        </w:tabs>
        <w:spacing w:line="276" w:lineRule="auto"/>
        <w:ind w:firstLine="709"/>
        <w:rPr>
          <w:color w:val="auto"/>
          <w:sz w:val="28"/>
          <w:szCs w:val="28"/>
        </w:rPr>
      </w:pPr>
      <w:r w:rsidRPr="00336416">
        <w:rPr>
          <w:b/>
          <w:color w:val="auto"/>
          <w:sz w:val="28"/>
          <w:szCs w:val="28"/>
        </w:rPr>
        <w:t>2.2.6. Модуль «Организация предметно-пространственной среды»</w:t>
      </w:r>
    </w:p>
    <w:p w:rsidR="005B00E2" w:rsidRPr="00336416" w:rsidRDefault="005B00E2" w:rsidP="00336416">
      <w:pPr>
        <w:tabs>
          <w:tab w:val="left" w:pos="851"/>
          <w:tab w:val="left" w:pos="2977"/>
        </w:tabs>
        <w:spacing w:line="276" w:lineRule="auto"/>
        <w:ind w:firstLine="709"/>
        <w:rPr>
          <w:color w:val="auto"/>
          <w:sz w:val="28"/>
          <w:szCs w:val="28"/>
        </w:rPr>
      </w:pPr>
      <w:r w:rsidRPr="00336416">
        <w:rPr>
          <w:i/>
          <w:color w:val="auto"/>
          <w:sz w:val="28"/>
          <w:szCs w:val="28"/>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оформление внешнего вида здания, фасада, холла при входе</w:t>
      </w:r>
      <w:bookmarkStart w:id="16" w:name="_Hlk106819027"/>
      <w:r w:rsidRPr="00336416">
        <w:rPr>
          <w:color w:val="auto"/>
          <w:sz w:val="28"/>
          <w:szCs w:val="28"/>
        </w:rPr>
        <w:t xml:space="preserve"> в общеобразовательную организацию</w:t>
      </w:r>
      <w:bookmarkEnd w:id="16"/>
      <w:r w:rsidRPr="00336416">
        <w:rPr>
          <w:color w:val="auto"/>
          <w:sz w:val="28"/>
          <w:szCs w:val="28"/>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организацию и проведение церемоний поднятия (спуска) государственного флага Российской Федерации;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разработку, оформление, поддержание, использование в воспитательном процессе «мест гражданского почитания» (</w:t>
      </w:r>
      <w:r w:rsidRPr="00336416">
        <w:rPr>
          <w:i/>
          <w:color w:val="auto"/>
          <w:sz w:val="28"/>
          <w:szCs w:val="28"/>
        </w:rPr>
        <w:t xml:space="preserve">особенно если </w:t>
      </w:r>
      <w:r w:rsidRPr="00336416">
        <w:rPr>
          <w:i/>
          <w:color w:val="auto"/>
          <w:sz w:val="28"/>
          <w:szCs w:val="28"/>
        </w:rPr>
        <w:lastRenderedPageBreak/>
        <w:t>общеобразовательная организация носит имя выдающегося исторического деятеля, учёного, героя, защитника Отечества и т. п</w:t>
      </w:r>
      <w:r w:rsidRPr="00336416">
        <w:rPr>
          <w:color w:val="auto"/>
          <w:sz w:val="28"/>
          <w:szCs w:val="28"/>
        </w:rPr>
        <w:t>.) в помещениях общеобразовательной организации</w:t>
      </w:r>
      <w:r w:rsidRPr="00336416">
        <w:rPr>
          <w:i/>
          <w:color w:val="auto"/>
          <w:sz w:val="28"/>
          <w:szCs w:val="28"/>
        </w:rPr>
        <w:t xml:space="preserve"> </w:t>
      </w:r>
      <w:r w:rsidRPr="00336416">
        <w:rPr>
          <w:color w:val="auto"/>
          <w:sz w:val="28"/>
          <w:szCs w:val="28"/>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разработку и популяризацию символики общеобразовательной организации</w:t>
      </w:r>
      <w:r w:rsidRPr="00336416">
        <w:rPr>
          <w:i/>
          <w:color w:val="auto"/>
          <w:sz w:val="28"/>
          <w:szCs w:val="28"/>
        </w:rPr>
        <w:t xml:space="preserve"> </w:t>
      </w:r>
      <w:r w:rsidRPr="00336416">
        <w:rPr>
          <w:color w:val="auto"/>
          <w:sz w:val="28"/>
          <w:szCs w:val="28"/>
        </w:rPr>
        <w:t>(эмблема, флаг, логотип, элементы костюма обучающихся и т. п.), используемой как повседневно, так и в торжественные моменты;</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подготовку и размещение регулярно сменяемых экспозиций </w:t>
      </w:r>
      <w:proofErr w:type="gramStart"/>
      <w:r w:rsidRPr="00336416">
        <w:rPr>
          <w:color w:val="auto"/>
          <w:sz w:val="28"/>
          <w:szCs w:val="28"/>
        </w:rPr>
        <w:t>творческих работ</w:t>
      </w:r>
      <w:proofErr w:type="gramEnd"/>
      <w:r w:rsidRPr="00336416">
        <w:rPr>
          <w:color w:val="auto"/>
          <w:sz w:val="28"/>
          <w:szCs w:val="28"/>
        </w:rPr>
        <w:t xml:space="preserve"> обучающихся в разных предметных областях, демонстрирующих их способности, знакомящих с работами друг друга;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5B00E2" w:rsidRPr="00336416" w:rsidRDefault="005B00E2" w:rsidP="00336416">
      <w:pPr>
        <w:numPr>
          <w:ilvl w:val="0"/>
          <w:numId w:val="8"/>
        </w:numPr>
        <w:tabs>
          <w:tab w:val="left" w:pos="993"/>
        </w:tabs>
        <w:spacing w:line="276" w:lineRule="auto"/>
        <w:ind w:left="0" w:firstLine="709"/>
        <w:rPr>
          <w:color w:val="auto"/>
          <w:sz w:val="28"/>
          <w:szCs w:val="28"/>
        </w:rPr>
      </w:pPr>
      <w:r w:rsidRPr="00336416">
        <w:rPr>
          <w:color w:val="auto"/>
          <w:sz w:val="28"/>
          <w:szCs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5B00E2" w:rsidRPr="00336416" w:rsidRDefault="005B00E2" w:rsidP="00336416">
      <w:pPr>
        <w:tabs>
          <w:tab w:val="left" w:pos="993"/>
        </w:tabs>
        <w:spacing w:line="276" w:lineRule="auto"/>
        <w:ind w:firstLine="709"/>
        <w:rPr>
          <w:color w:val="auto"/>
          <w:sz w:val="28"/>
          <w:szCs w:val="28"/>
        </w:rPr>
      </w:pPr>
      <w:r w:rsidRPr="00336416">
        <w:rPr>
          <w:color w:val="auto"/>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 xml:space="preserve">2.2.7. Модуль «Взаимодействие с родителями (законными </w:t>
      </w:r>
      <w:r w:rsidRPr="00336416">
        <w:rPr>
          <w:b/>
          <w:color w:val="auto"/>
          <w:sz w:val="28"/>
          <w:szCs w:val="28"/>
        </w:rPr>
        <w:lastRenderedPageBreak/>
        <w:t>представителями)»</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взаимодействия с родителями (законными представителями) обучающихся может предусматривать:</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родительские дни, в которые родители (законные представители) могут посещать уроки и внеурочные занятия;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 xml:space="preserve">родительские форумы на интернет-сайте общеобразовательной организации, интернет-сообщества, группы с участием педагогов, на которых обсуждаются интересующие родителей вопросы, согласуется совместная деятельность;  </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w:t>
      </w:r>
      <w:r w:rsidRPr="00336416">
        <w:rPr>
          <w:i/>
          <w:color w:val="auto"/>
          <w:sz w:val="28"/>
          <w:szCs w:val="28"/>
        </w:rPr>
        <w:t xml:space="preserve"> </w:t>
      </w:r>
      <w:r w:rsidRPr="00336416">
        <w:rPr>
          <w:color w:val="auto"/>
          <w:sz w:val="28"/>
          <w:szCs w:val="28"/>
        </w:rPr>
        <w:t>в соответствии с порядком привлечения родителей (законных представителей);</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привлечение родителей (законных представителей) к подготовке и проведению классных и общешкольных мероприятий;</w:t>
      </w:r>
    </w:p>
    <w:p w:rsidR="005B00E2" w:rsidRPr="00336416" w:rsidRDefault="005B00E2" w:rsidP="00336416">
      <w:pPr>
        <w:numPr>
          <w:ilvl w:val="0"/>
          <w:numId w:val="9"/>
        </w:numPr>
        <w:tabs>
          <w:tab w:val="left" w:pos="851"/>
          <w:tab w:val="left" w:pos="993"/>
        </w:tabs>
        <w:spacing w:line="276" w:lineRule="auto"/>
        <w:ind w:left="0" w:firstLine="709"/>
        <w:rPr>
          <w:color w:val="auto"/>
          <w:sz w:val="28"/>
          <w:szCs w:val="28"/>
        </w:rPr>
      </w:pPr>
      <w:r w:rsidRPr="00336416">
        <w:rPr>
          <w:color w:val="auto"/>
          <w:sz w:val="28"/>
          <w:szCs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bookmarkStart w:id="17" w:name="_Hlk85440179"/>
      <w:bookmarkEnd w:id="17"/>
    </w:p>
    <w:p w:rsidR="005B00E2" w:rsidRPr="00336416" w:rsidRDefault="005B00E2" w:rsidP="00336416">
      <w:pPr>
        <w:widowControl/>
        <w:spacing w:line="276" w:lineRule="auto"/>
        <w:ind w:firstLine="709"/>
        <w:rPr>
          <w:color w:val="auto"/>
          <w:sz w:val="28"/>
          <w:szCs w:val="28"/>
        </w:rPr>
      </w:pPr>
      <w:r w:rsidRPr="00336416">
        <w:rPr>
          <w:b/>
          <w:color w:val="auto"/>
          <w:sz w:val="28"/>
          <w:szCs w:val="28"/>
        </w:rPr>
        <w:t>2.2.8. Модуль «Самоуправление»</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ученического самоуправления в общеобразовательной организации может предусматривать:</w:t>
      </w:r>
    </w:p>
    <w:p w:rsidR="005B00E2" w:rsidRPr="00336416" w:rsidRDefault="005B00E2" w:rsidP="00336416">
      <w:pPr>
        <w:numPr>
          <w:ilvl w:val="0"/>
          <w:numId w:val="10"/>
        </w:numPr>
        <w:tabs>
          <w:tab w:val="left" w:pos="993"/>
        </w:tabs>
        <w:spacing w:line="276" w:lineRule="auto"/>
        <w:ind w:left="0" w:firstLine="709"/>
        <w:contextualSpacing/>
        <w:rPr>
          <w:color w:val="auto"/>
          <w:sz w:val="28"/>
          <w:szCs w:val="28"/>
        </w:rPr>
      </w:pPr>
      <w:r w:rsidRPr="00336416">
        <w:rPr>
          <w:color w:val="auto"/>
          <w:sz w:val="28"/>
          <w:szCs w:val="28"/>
        </w:rPr>
        <w:lastRenderedPageBreak/>
        <w:t>организацию и деятельность органов ученического самоуправления (совет обучающихся или др.), избранных обучающимися;</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 xml:space="preserve">представление органами ученического самоуправления интересов, обучающихся в процессе управления общеобразовательной организацией; </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защиту органами ученического самоуправления законных интересов и прав, обучающихся;</w:t>
      </w:r>
    </w:p>
    <w:p w:rsidR="005B00E2" w:rsidRPr="00336416" w:rsidRDefault="005B00E2" w:rsidP="00336416">
      <w:pPr>
        <w:numPr>
          <w:ilvl w:val="0"/>
          <w:numId w:val="11"/>
        </w:numPr>
        <w:tabs>
          <w:tab w:val="left" w:pos="993"/>
        </w:tabs>
        <w:spacing w:line="276" w:lineRule="auto"/>
        <w:ind w:left="0" w:firstLine="709"/>
        <w:rPr>
          <w:color w:val="auto"/>
          <w:sz w:val="28"/>
          <w:szCs w:val="28"/>
        </w:rPr>
      </w:pPr>
      <w:r w:rsidRPr="00336416">
        <w:rPr>
          <w:color w:val="auto"/>
          <w:sz w:val="28"/>
          <w:szCs w:val="28"/>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общеобразовательной организации. </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2.2.9. Модуль «Профилактика и безопасность»</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организацию деятельности педагогического коллектива по созданию в общеобразовательной организации</w:t>
      </w:r>
      <w:r w:rsidRPr="00336416">
        <w:rPr>
          <w:i/>
          <w:color w:val="auto"/>
          <w:sz w:val="28"/>
          <w:szCs w:val="28"/>
        </w:rPr>
        <w:t xml:space="preserve"> </w:t>
      </w:r>
      <w:r w:rsidRPr="00336416">
        <w:rPr>
          <w:color w:val="auto"/>
          <w:sz w:val="28"/>
          <w:szCs w:val="28"/>
        </w:rPr>
        <w:t>эффективной профилактической среды обеспечения безопасности жизнедеятельности как условия успешной воспитательной деятельности;</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5B00E2" w:rsidRPr="00336416" w:rsidRDefault="005B00E2" w:rsidP="00336416">
      <w:pPr>
        <w:numPr>
          <w:ilvl w:val="0"/>
          <w:numId w:val="12"/>
        </w:numPr>
        <w:tabs>
          <w:tab w:val="left" w:pos="993"/>
        </w:tabs>
        <w:spacing w:line="276" w:lineRule="auto"/>
        <w:ind w:left="0" w:firstLine="709"/>
        <w:rPr>
          <w:color w:val="auto"/>
          <w:sz w:val="28"/>
          <w:szCs w:val="28"/>
        </w:rPr>
      </w:pPr>
      <w:r w:rsidRPr="00336416">
        <w:rPr>
          <w:color w:val="auto"/>
          <w:sz w:val="28"/>
          <w:szCs w:val="28"/>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336416">
        <w:rPr>
          <w:color w:val="auto"/>
          <w:sz w:val="28"/>
          <w:szCs w:val="28"/>
        </w:rPr>
        <w:t>конфликтологов</w:t>
      </w:r>
      <w:proofErr w:type="spellEnd"/>
      <w:r w:rsidRPr="00336416">
        <w:rPr>
          <w:color w:val="auto"/>
          <w:sz w:val="28"/>
          <w:szCs w:val="28"/>
        </w:rPr>
        <w:t xml:space="preserve">, коррекционных педагогов, работников социальных служб, правоохранительных органов, опеки и т. д.); </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 xml:space="preserve">разработку и реализацию профилактических программ, направленных на работу как с </w:t>
      </w:r>
      <w:proofErr w:type="spellStart"/>
      <w:r w:rsidRPr="00336416">
        <w:rPr>
          <w:color w:val="auto"/>
          <w:sz w:val="28"/>
          <w:szCs w:val="28"/>
        </w:rPr>
        <w:t>девиантными</w:t>
      </w:r>
      <w:proofErr w:type="spellEnd"/>
      <w:r w:rsidRPr="00336416">
        <w:rPr>
          <w:color w:val="auto"/>
          <w:sz w:val="28"/>
          <w:szCs w:val="28"/>
        </w:rPr>
        <w:t xml:space="preserve"> обучающимися, так и с их окружением; организацию межведомственного взаимодействия;</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336416">
        <w:rPr>
          <w:i/>
          <w:color w:val="auto"/>
          <w:sz w:val="28"/>
          <w:szCs w:val="28"/>
        </w:rPr>
        <w:t xml:space="preserve"> </w:t>
      </w:r>
      <w:r w:rsidRPr="00336416">
        <w:rPr>
          <w:color w:val="auto"/>
          <w:sz w:val="28"/>
          <w:szCs w:val="28"/>
        </w:rPr>
        <w:t xml:space="preserve">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336416">
        <w:rPr>
          <w:color w:val="auto"/>
          <w:sz w:val="28"/>
          <w:szCs w:val="28"/>
        </w:rPr>
        <w:t>антиэкстремистской</w:t>
      </w:r>
      <w:proofErr w:type="spellEnd"/>
      <w:r w:rsidRPr="00336416">
        <w:rPr>
          <w:color w:val="auto"/>
          <w:sz w:val="28"/>
          <w:szCs w:val="28"/>
        </w:rPr>
        <w:t xml:space="preserve"> безопасности, гражданской обороне и т. д.);</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lastRenderedPageBreak/>
        <w:t xml:space="preserve">организацию превентивной работы с обучающимися со сценариями социально одобряемого поведения, по развитию навыков </w:t>
      </w:r>
      <w:proofErr w:type="spellStart"/>
      <w:r w:rsidRPr="00336416">
        <w:rPr>
          <w:color w:val="auto"/>
          <w:sz w:val="28"/>
          <w:szCs w:val="28"/>
        </w:rPr>
        <w:t>саморефлексии</w:t>
      </w:r>
      <w:proofErr w:type="spellEnd"/>
      <w:r w:rsidRPr="00336416">
        <w:rPr>
          <w:color w:val="auto"/>
          <w:sz w:val="28"/>
          <w:szCs w:val="28"/>
        </w:rPr>
        <w:t>, самоконтроля, устойчивости к негативным воздействиям, групповому давлению;</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 xml:space="preserve"> профилактику правонарушений, девиаций посредством организации деятельности, альтернативной </w:t>
      </w:r>
      <w:proofErr w:type="spellStart"/>
      <w:r w:rsidRPr="00336416">
        <w:rPr>
          <w:color w:val="auto"/>
          <w:sz w:val="28"/>
          <w:szCs w:val="28"/>
        </w:rPr>
        <w:t>девиантному</w:t>
      </w:r>
      <w:proofErr w:type="spellEnd"/>
      <w:r w:rsidRPr="00336416">
        <w:rPr>
          <w:color w:val="auto"/>
          <w:sz w:val="28"/>
          <w:szCs w:val="28"/>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предупреждение, профилактику и целенаправленную деятельность в случаях появления, расширения, влияния в общеобразовательной организации</w:t>
      </w:r>
      <w:r w:rsidRPr="00336416">
        <w:rPr>
          <w:i/>
          <w:color w:val="auto"/>
          <w:sz w:val="28"/>
          <w:szCs w:val="28"/>
        </w:rPr>
        <w:t xml:space="preserve"> </w:t>
      </w:r>
      <w:proofErr w:type="gramStart"/>
      <w:r w:rsidRPr="00336416">
        <w:rPr>
          <w:color w:val="auto"/>
          <w:sz w:val="28"/>
          <w:szCs w:val="28"/>
        </w:rPr>
        <w:t>маргинальных групп</w:t>
      </w:r>
      <w:proofErr w:type="gramEnd"/>
      <w:r w:rsidRPr="00336416">
        <w:rPr>
          <w:color w:val="auto"/>
          <w:sz w:val="28"/>
          <w:szCs w:val="28"/>
        </w:rPr>
        <w:t xml:space="preserve"> обучающихся (оставивших обучение, криминальной направленности, с агрессивным поведением и др.); </w:t>
      </w:r>
    </w:p>
    <w:p w:rsidR="005B00E2" w:rsidRPr="00336416" w:rsidRDefault="005B00E2" w:rsidP="00336416">
      <w:pPr>
        <w:numPr>
          <w:ilvl w:val="0"/>
          <w:numId w:val="12"/>
        </w:numPr>
        <w:tabs>
          <w:tab w:val="left" w:pos="993"/>
          <w:tab w:val="left" w:pos="1134"/>
        </w:tabs>
        <w:spacing w:line="276" w:lineRule="auto"/>
        <w:ind w:left="0" w:firstLine="709"/>
        <w:rPr>
          <w:color w:val="auto"/>
          <w:sz w:val="28"/>
          <w:szCs w:val="28"/>
        </w:rPr>
      </w:pPr>
      <w:r w:rsidRPr="00336416">
        <w:rPr>
          <w:color w:val="auto"/>
          <w:sz w:val="28"/>
          <w:szCs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5B00E2" w:rsidRPr="00336416" w:rsidRDefault="005B00E2" w:rsidP="00336416">
      <w:pPr>
        <w:spacing w:line="276" w:lineRule="auto"/>
        <w:ind w:firstLine="709"/>
        <w:rPr>
          <w:color w:val="auto"/>
          <w:sz w:val="28"/>
          <w:szCs w:val="28"/>
        </w:rPr>
      </w:pPr>
      <w:r w:rsidRPr="00336416">
        <w:rPr>
          <w:b/>
          <w:color w:val="auto"/>
          <w:sz w:val="28"/>
          <w:szCs w:val="28"/>
        </w:rPr>
        <w:t>2.2.10. Модуль «Социальное партнёрство»</w:t>
      </w:r>
    </w:p>
    <w:p w:rsidR="005B00E2" w:rsidRPr="00336416" w:rsidRDefault="005B00E2" w:rsidP="00336416">
      <w:pPr>
        <w:tabs>
          <w:tab w:val="left" w:pos="851"/>
        </w:tabs>
        <w:spacing w:line="276" w:lineRule="auto"/>
        <w:ind w:firstLine="709"/>
        <w:rPr>
          <w:i/>
          <w:color w:val="auto"/>
          <w:sz w:val="28"/>
          <w:szCs w:val="28"/>
        </w:rPr>
      </w:pPr>
      <w:r w:rsidRPr="00336416">
        <w:rPr>
          <w:i/>
          <w:color w:val="auto"/>
          <w:sz w:val="28"/>
          <w:szCs w:val="28"/>
        </w:rPr>
        <w:t>Реализация воспитательного потенциала социального партнёрства может предусматривать:</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проведение на базе организаций-партнёров отдельных уроков, занятий, внешкольных мероприятий, акций воспитательной направленности;</w:t>
      </w:r>
    </w:p>
    <w:p w:rsidR="005B00E2" w:rsidRPr="00336416" w:rsidRDefault="005B00E2" w:rsidP="00336416">
      <w:pPr>
        <w:numPr>
          <w:ilvl w:val="0"/>
          <w:numId w:val="13"/>
        </w:numPr>
        <w:tabs>
          <w:tab w:val="left" w:pos="993"/>
          <w:tab w:val="left" w:pos="1134"/>
        </w:tabs>
        <w:spacing w:line="276" w:lineRule="auto"/>
        <w:ind w:left="0" w:firstLine="709"/>
        <w:rPr>
          <w:color w:val="auto"/>
          <w:sz w:val="28"/>
          <w:szCs w:val="28"/>
        </w:rPr>
      </w:pPr>
      <w:r w:rsidRPr="00336416">
        <w:rPr>
          <w:color w:val="auto"/>
          <w:sz w:val="28"/>
          <w:szCs w:val="28"/>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5B00E2" w:rsidRPr="00336416" w:rsidRDefault="005B00E2" w:rsidP="00336416">
      <w:pPr>
        <w:numPr>
          <w:ilvl w:val="0"/>
          <w:numId w:val="13"/>
        </w:numPr>
        <w:tabs>
          <w:tab w:val="left" w:pos="993"/>
          <w:tab w:val="left" w:pos="1134"/>
        </w:tabs>
        <w:spacing w:line="276" w:lineRule="auto"/>
        <w:ind w:left="0" w:firstLine="709"/>
        <w:rPr>
          <w:b/>
          <w:i/>
          <w:color w:val="auto"/>
          <w:sz w:val="28"/>
          <w:szCs w:val="28"/>
        </w:rPr>
      </w:pPr>
      <w:r w:rsidRPr="00336416">
        <w:rPr>
          <w:color w:val="auto"/>
          <w:sz w:val="28"/>
          <w:szCs w:val="28"/>
        </w:rPr>
        <w:t xml:space="preserve">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w:t>
      </w:r>
      <w:r w:rsidRPr="00336416">
        <w:rPr>
          <w:color w:val="auto"/>
          <w:sz w:val="28"/>
          <w:szCs w:val="28"/>
        </w:rPr>
        <w:lastRenderedPageBreak/>
        <w:t>социума, позитивное воздействие на социальное окружение.</w:t>
      </w:r>
    </w:p>
    <w:p w:rsidR="005B00E2" w:rsidRPr="00336416" w:rsidRDefault="005B00E2" w:rsidP="00336416">
      <w:pPr>
        <w:tabs>
          <w:tab w:val="left" w:pos="851"/>
        </w:tabs>
        <w:spacing w:line="276" w:lineRule="auto"/>
        <w:ind w:firstLine="709"/>
        <w:rPr>
          <w:color w:val="auto"/>
          <w:sz w:val="28"/>
          <w:szCs w:val="28"/>
        </w:rPr>
      </w:pPr>
      <w:r w:rsidRPr="00336416">
        <w:rPr>
          <w:b/>
          <w:color w:val="auto"/>
          <w:sz w:val="28"/>
          <w:szCs w:val="28"/>
        </w:rPr>
        <w:t>2.2.11. Модуль «Профориентация»</w:t>
      </w:r>
    </w:p>
    <w:p w:rsidR="005B00E2" w:rsidRPr="00336416" w:rsidRDefault="005B00E2" w:rsidP="00336416">
      <w:pPr>
        <w:tabs>
          <w:tab w:val="left" w:pos="851"/>
        </w:tabs>
        <w:spacing w:line="276" w:lineRule="auto"/>
        <w:ind w:firstLine="709"/>
        <w:rPr>
          <w:color w:val="auto"/>
          <w:sz w:val="28"/>
          <w:szCs w:val="28"/>
        </w:rPr>
      </w:pPr>
      <w:r w:rsidRPr="00336416">
        <w:rPr>
          <w:i/>
          <w:color w:val="auto"/>
          <w:sz w:val="28"/>
          <w:szCs w:val="28"/>
        </w:rPr>
        <w:t xml:space="preserve">Реализация воспитательного потенциала </w:t>
      </w:r>
      <w:proofErr w:type="spellStart"/>
      <w:r w:rsidRPr="00336416">
        <w:rPr>
          <w:i/>
          <w:color w:val="auto"/>
          <w:sz w:val="28"/>
          <w:szCs w:val="28"/>
        </w:rPr>
        <w:t>профориентационной</w:t>
      </w:r>
      <w:proofErr w:type="spellEnd"/>
      <w:r w:rsidRPr="00336416">
        <w:rPr>
          <w:i/>
          <w:color w:val="auto"/>
          <w:sz w:val="28"/>
          <w:szCs w:val="28"/>
        </w:rPr>
        <w:t xml:space="preserve"> работы общеобразовательной организации может предусматривать:</w:t>
      </w:r>
      <w:r w:rsidRPr="00336416">
        <w:rPr>
          <w:color w:val="auto"/>
          <w:sz w:val="28"/>
          <w:szCs w:val="28"/>
        </w:rPr>
        <w:t xml:space="preserve"> </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проведение циклов </w:t>
      </w:r>
      <w:proofErr w:type="spellStart"/>
      <w:r w:rsidRPr="00336416">
        <w:rPr>
          <w:color w:val="auto"/>
          <w:sz w:val="28"/>
          <w:szCs w:val="28"/>
        </w:rPr>
        <w:t>профориентационных</w:t>
      </w:r>
      <w:proofErr w:type="spellEnd"/>
      <w:r w:rsidRPr="00336416">
        <w:rPr>
          <w:color w:val="auto"/>
          <w:sz w:val="28"/>
          <w:szCs w:val="28"/>
        </w:rPr>
        <w:t xml:space="preserve"> часов, направленных на подготовку обучающегося к осознанному планированию и реализации своего профессионального будущего;</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proofErr w:type="spellStart"/>
      <w:r w:rsidRPr="00336416">
        <w:rPr>
          <w:color w:val="auto"/>
          <w:sz w:val="28"/>
          <w:szCs w:val="28"/>
        </w:rPr>
        <w:t>профориентационные</w:t>
      </w:r>
      <w:proofErr w:type="spellEnd"/>
      <w:r w:rsidRPr="00336416">
        <w:rPr>
          <w:color w:val="auto"/>
          <w:sz w:val="28"/>
          <w:szCs w:val="28"/>
        </w:rPr>
        <w:t xml:space="preserve"> игры (игры-симуляции, деловые игры, </w:t>
      </w:r>
      <w:proofErr w:type="spellStart"/>
      <w:r w:rsidRPr="00336416">
        <w:rPr>
          <w:color w:val="auto"/>
          <w:sz w:val="28"/>
          <w:szCs w:val="28"/>
        </w:rPr>
        <w:t>квесты</w:t>
      </w:r>
      <w:proofErr w:type="spellEnd"/>
      <w:r w:rsidRPr="00336416">
        <w:rPr>
          <w:color w:val="auto"/>
          <w:sz w:val="28"/>
          <w:szCs w:val="28"/>
        </w:rPr>
        <w:t>, кейсы), расширяющие знания о профессиях, способах выбора профессий, особенностях, условиях разной профессиональной деятельности;</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экскурсии на предприятия, в организации, дающие начальные представления о существующих профессиях и условиях работы;</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посещение </w:t>
      </w:r>
      <w:proofErr w:type="spellStart"/>
      <w:r w:rsidRPr="00336416">
        <w:rPr>
          <w:color w:val="auto"/>
          <w:sz w:val="28"/>
          <w:szCs w:val="28"/>
        </w:rPr>
        <w:t>профориентационных</w:t>
      </w:r>
      <w:proofErr w:type="spellEnd"/>
      <w:r w:rsidRPr="00336416">
        <w:rPr>
          <w:color w:val="auto"/>
          <w:sz w:val="28"/>
          <w:szCs w:val="28"/>
        </w:rPr>
        <w:t xml:space="preserve"> выставок, ярмарок профессий, тематических </w:t>
      </w:r>
      <w:proofErr w:type="spellStart"/>
      <w:r w:rsidRPr="00336416">
        <w:rPr>
          <w:color w:val="auto"/>
          <w:sz w:val="28"/>
          <w:szCs w:val="28"/>
        </w:rPr>
        <w:t>профориентационных</w:t>
      </w:r>
      <w:proofErr w:type="spellEnd"/>
      <w:r w:rsidRPr="00336416">
        <w:rPr>
          <w:color w:val="auto"/>
          <w:sz w:val="28"/>
          <w:szCs w:val="28"/>
        </w:rPr>
        <w:t xml:space="preserve"> парков, лагерей, дней открытых дверей в организациях профессионального, высшего образования;</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организацию на базе детского лагеря при общеобразовательной организации </w:t>
      </w:r>
      <w:proofErr w:type="spellStart"/>
      <w:r w:rsidRPr="00336416">
        <w:rPr>
          <w:color w:val="auto"/>
          <w:sz w:val="28"/>
          <w:szCs w:val="28"/>
        </w:rPr>
        <w:t>профориентационных</w:t>
      </w:r>
      <w:proofErr w:type="spellEnd"/>
      <w:r w:rsidRPr="00336416">
        <w:rPr>
          <w:color w:val="auto"/>
          <w:sz w:val="28"/>
          <w:szCs w:val="28"/>
        </w:rPr>
        <w:t xml:space="preserve">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5B00E2" w:rsidRPr="00336416" w:rsidRDefault="005B00E2" w:rsidP="00336416">
      <w:pPr>
        <w:numPr>
          <w:ilvl w:val="0"/>
          <w:numId w:val="12"/>
        </w:numPr>
        <w:tabs>
          <w:tab w:val="left" w:pos="851"/>
          <w:tab w:val="left" w:pos="993"/>
        </w:tabs>
        <w:spacing w:line="276" w:lineRule="auto"/>
        <w:ind w:left="0" w:firstLine="709"/>
        <w:rPr>
          <w:color w:val="auto"/>
          <w:sz w:val="28"/>
          <w:szCs w:val="28"/>
        </w:rPr>
      </w:pPr>
      <w:r w:rsidRPr="00336416">
        <w:rPr>
          <w:color w:val="auto"/>
          <w:sz w:val="28"/>
          <w:szCs w:val="28"/>
        </w:rPr>
        <w:t xml:space="preserve">совместное с педагогами изучение обучающимися </w:t>
      </w:r>
      <w:proofErr w:type="spellStart"/>
      <w:r w:rsidRPr="00336416">
        <w:rPr>
          <w:color w:val="auto"/>
          <w:sz w:val="28"/>
          <w:szCs w:val="28"/>
        </w:rPr>
        <w:t>интернет-ресурсов</w:t>
      </w:r>
      <w:proofErr w:type="spellEnd"/>
      <w:r w:rsidRPr="00336416">
        <w:rPr>
          <w:color w:val="auto"/>
          <w:sz w:val="28"/>
          <w:szCs w:val="28"/>
        </w:rPr>
        <w:t xml:space="preserve">, посвящённых выбору профессий, прохождение </w:t>
      </w:r>
      <w:proofErr w:type="spellStart"/>
      <w:r w:rsidRPr="00336416">
        <w:rPr>
          <w:color w:val="auto"/>
          <w:sz w:val="28"/>
          <w:szCs w:val="28"/>
        </w:rPr>
        <w:t>профориентационного</w:t>
      </w:r>
      <w:proofErr w:type="spellEnd"/>
      <w:r w:rsidRPr="00336416">
        <w:rPr>
          <w:color w:val="auto"/>
          <w:sz w:val="28"/>
          <w:szCs w:val="28"/>
        </w:rPr>
        <w:t xml:space="preserve"> онлайн-тестирования, онлайн-курсов по интересующим профессиям и направлениям профессионального образования;</w:t>
      </w:r>
    </w:p>
    <w:p w:rsidR="005B00E2" w:rsidRPr="00336416" w:rsidRDefault="005B00E2" w:rsidP="00336416">
      <w:pPr>
        <w:numPr>
          <w:ilvl w:val="0"/>
          <w:numId w:val="40"/>
        </w:numPr>
        <w:tabs>
          <w:tab w:val="left" w:pos="851"/>
          <w:tab w:val="left" w:pos="993"/>
        </w:tabs>
        <w:spacing w:line="276" w:lineRule="auto"/>
        <w:ind w:left="0" w:firstLine="0"/>
        <w:rPr>
          <w:color w:val="auto"/>
          <w:sz w:val="28"/>
          <w:szCs w:val="28"/>
        </w:rPr>
      </w:pPr>
      <w:r w:rsidRPr="00336416">
        <w:rPr>
          <w:color w:val="auto"/>
          <w:sz w:val="28"/>
          <w:szCs w:val="28"/>
        </w:rPr>
        <w:t xml:space="preserve">участие в работе всероссийских </w:t>
      </w:r>
      <w:proofErr w:type="spellStart"/>
      <w:r w:rsidRPr="00336416">
        <w:rPr>
          <w:color w:val="auto"/>
          <w:sz w:val="28"/>
          <w:szCs w:val="28"/>
        </w:rPr>
        <w:t>профориентационных</w:t>
      </w:r>
      <w:proofErr w:type="spellEnd"/>
      <w:r w:rsidRPr="00336416">
        <w:rPr>
          <w:color w:val="auto"/>
          <w:sz w:val="28"/>
          <w:szCs w:val="28"/>
        </w:rPr>
        <w:t xml:space="preserve"> проектов;</w:t>
      </w:r>
    </w:p>
    <w:p w:rsidR="005B00E2" w:rsidRPr="00336416" w:rsidRDefault="005B00E2" w:rsidP="00336416">
      <w:pPr>
        <w:numPr>
          <w:ilvl w:val="0"/>
          <w:numId w:val="40"/>
        </w:numPr>
        <w:tabs>
          <w:tab w:val="left" w:pos="851"/>
          <w:tab w:val="left" w:pos="993"/>
        </w:tabs>
        <w:spacing w:line="276" w:lineRule="auto"/>
        <w:ind w:left="0" w:firstLine="0"/>
        <w:rPr>
          <w:color w:val="auto"/>
          <w:sz w:val="28"/>
          <w:szCs w:val="28"/>
        </w:rPr>
      </w:pPr>
      <w:r w:rsidRPr="00336416">
        <w:rPr>
          <w:color w:val="auto"/>
          <w:sz w:val="28"/>
          <w:szCs w:val="28"/>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5B00E2" w:rsidRPr="00336416" w:rsidRDefault="005B00E2" w:rsidP="00336416">
      <w:pPr>
        <w:pStyle w:val="afa"/>
        <w:numPr>
          <w:ilvl w:val="0"/>
          <w:numId w:val="39"/>
        </w:numPr>
        <w:spacing w:line="276" w:lineRule="auto"/>
        <w:ind w:left="0" w:firstLine="0"/>
        <w:rPr>
          <w:rFonts w:ascii="Times New Roman" w:hAnsi="Times New Roman"/>
          <w:b/>
          <w:color w:val="auto"/>
          <w:sz w:val="28"/>
          <w:szCs w:val="28"/>
        </w:rPr>
      </w:pPr>
      <w:r w:rsidRPr="00336416">
        <w:rPr>
          <w:rFonts w:ascii="Times New Roman" w:hAnsi="Times New Roman"/>
          <w:color w:val="auto"/>
          <w:sz w:val="28"/>
          <w:szCs w:val="28"/>
        </w:rPr>
        <w:t xml:space="preserve">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 </w:t>
      </w:r>
    </w:p>
    <w:p w:rsidR="005B00E2" w:rsidRPr="00336416" w:rsidRDefault="005B00E2" w:rsidP="00336416">
      <w:pPr>
        <w:pStyle w:val="10"/>
        <w:spacing w:line="276" w:lineRule="auto"/>
        <w:rPr>
          <w:rFonts w:ascii="Times New Roman" w:hAnsi="Times New Roman"/>
          <w:b/>
          <w:color w:val="auto"/>
          <w:sz w:val="28"/>
          <w:szCs w:val="28"/>
        </w:rPr>
      </w:pPr>
      <w:bookmarkStart w:id="18" w:name="_Toc114039455"/>
      <w:r w:rsidRPr="00336416">
        <w:rPr>
          <w:rFonts w:ascii="Times New Roman" w:hAnsi="Times New Roman"/>
          <w:b/>
          <w:color w:val="auto"/>
          <w:sz w:val="28"/>
          <w:szCs w:val="28"/>
        </w:rPr>
        <w:t>РАЗДЕЛ 3. ОРГАНИЗАЦИОННЫЙ</w:t>
      </w:r>
      <w:bookmarkEnd w:id="18"/>
    </w:p>
    <w:p w:rsidR="005B00E2" w:rsidRPr="00336416" w:rsidRDefault="005B00E2" w:rsidP="00336416">
      <w:pPr>
        <w:pStyle w:val="2"/>
        <w:spacing w:line="276" w:lineRule="auto"/>
        <w:rPr>
          <w:color w:val="auto"/>
          <w:sz w:val="28"/>
          <w:szCs w:val="28"/>
        </w:rPr>
      </w:pPr>
      <w:bookmarkStart w:id="19" w:name="_Toc114039456"/>
      <w:r w:rsidRPr="00336416">
        <w:rPr>
          <w:color w:val="auto"/>
          <w:sz w:val="28"/>
          <w:szCs w:val="28"/>
        </w:rPr>
        <w:t>3.1 Кадровое обеспечение</w:t>
      </w:r>
      <w:bookmarkEnd w:id="19"/>
    </w:p>
    <w:p w:rsidR="005B00E2" w:rsidRPr="00336416" w:rsidRDefault="005B00E2" w:rsidP="00336416">
      <w:pPr>
        <w:spacing w:line="276" w:lineRule="auto"/>
        <w:ind w:firstLine="709"/>
        <w:rPr>
          <w:sz w:val="28"/>
          <w:szCs w:val="28"/>
        </w:rPr>
      </w:pPr>
      <w:r w:rsidRPr="00336416">
        <w:rPr>
          <w:sz w:val="28"/>
          <w:szCs w:val="28"/>
        </w:rPr>
        <w:t xml:space="preserve">Деятельность МБОУ </w:t>
      </w:r>
      <w:r w:rsidRPr="00336416">
        <w:rPr>
          <w:iCs/>
          <w:color w:val="auto"/>
          <w:sz w:val="28"/>
          <w:szCs w:val="28"/>
        </w:rPr>
        <w:t xml:space="preserve">«Ильнетская СОШ имени </w:t>
      </w:r>
      <w:proofErr w:type="spellStart"/>
      <w:r w:rsidRPr="00336416">
        <w:rPr>
          <w:iCs/>
          <w:color w:val="auto"/>
          <w:sz w:val="28"/>
          <w:szCs w:val="28"/>
        </w:rPr>
        <w:t>Микая</w:t>
      </w:r>
      <w:proofErr w:type="spellEnd"/>
      <w:r w:rsidRPr="00336416">
        <w:rPr>
          <w:iCs/>
          <w:color w:val="auto"/>
          <w:sz w:val="28"/>
          <w:szCs w:val="28"/>
        </w:rPr>
        <w:t xml:space="preserve">» </w:t>
      </w:r>
      <w:r w:rsidRPr="00336416">
        <w:rPr>
          <w:sz w:val="28"/>
          <w:szCs w:val="28"/>
        </w:rPr>
        <w:t xml:space="preserve">по развитию </w:t>
      </w:r>
      <w:r w:rsidRPr="00336416">
        <w:rPr>
          <w:sz w:val="28"/>
          <w:szCs w:val="28"/>
        </w:rPr>
        <w:lastRenderedPageBreak/>
        <w:t xml:space="preserve">кадрового потенциала: в условиях модернизации образовательного процесса решающую роль в </w:t>
      </w:r>
      <w:proofErr w:type="gramStart"/>
      <w:r w:rsidRPr="00336416">
        <w:rPr>
          <w:sz w:val="28"/>
          <w:szCs w:val="28"/>
        </w:rPr>
        <w:t>достижении  главного</w:t>
      </w:r>
      <w:proofErr w:type="gramEnd"/>
      <w:r w:rsidRPr="00336416">
        <w:rPr>
          <w:sz w:val="28"/>
          <w:szCs w:val="28"/>
        </w:rPr>
        <w:t xml:space="preserve"> результата – качественного образования школьников играет профессионализм педагогических и управленческих кадров. </w:t>
      </w:r>
    </w:p>
    <w:p w:rsidR="005B00E2" w:rsidRPr="00336416" w:rsidRDefault="005B00E2" w:rsidP="00336416">
      <w:pPr>
        <w:spacing w:line="276" w:lineRule="auto"/>
        <w:ind w:firstLine="709"/>
        <w:rPr>
          <w:sz w:val="28"/>
          <w:szCs w:val="28"/>
        </w:rPr>
      </w:pPr>
      <w:r w:rsidRPr="00336416">
        <w:rPr>
          <w:sz w:val="28"/>
          <w:szCs w:val="28"/>
        </w:rPr>
        <w:t xml:space="preserve"> В соответствии с этим важнейшими направлениями кадровой политики в области образования являются:</w:t>
      </w:r>
    </w:p>
    <w:p w:rsidR="005B00E2" w:rsidRPr="00336416" w:rsidRDefault="005B00E2" w:rsidP="00336416">
      <w:pPr>
        <w:spacing w:line="276" w:lineRule="auto"/>
        <w:ind w:firstLine="709"/>
        <w:rPr>
          <w:sz w:val="28"/>
          <w:szCs w:val="28"/>
        </w:rPr>
      </w:pPr>
      <w:r w:rsidRPr="00336416">
        <w:rPr>
          <w:sz w:val="28"/>
          <w:szCs w:val="28"/>
        </w:rPr>
        <w:t>совершенствование системы подготовки, переподготовки и повышения уровня квалификации и профессионализма педагогических и руководящих работников;</w:t>
      </w:r>
    </w:p>
    <w:p w:rsidR="005B00E2" w:rsidRPr="00336416" w:rsidRDefault="005B00E2" w:rsidP="00336416">
      <w:pPr>
        <w:spacing w:line="276" w:lineRule="auto"/>
        <w:ind w:firstLine="709"/>
        <w:rPr>
          <w:sz w:val="28"/>
          <w:szCs w:val="28"/>
        </w:rPr>
      </w:pPr>
      <w:r w:rsidRPr="00336416">
        <w:rPr>
          <w:sz w:val="28"/>
          <w:szCs w:val="28"/>
        </w:rPr>
        <w:t>работа по удовлетворению потребностей образовательного учреждения в высококвалифицированных и творческих кадрах; повышение престижа педагогической профессии.</w:t>
      </w:r>
    </w:p>
    <w:p w:rsidR="005B00E2" w:rsidRPr="00336416" w:rsidRDefault="005B00E2" w:rsidP="00336416">
      <w:pPr>
        <w:spacing w:line="276" w:lineRule="auto"/>
        <w:ind w:firstLine="709"/>
        <w:rPr>
          <w:sz w:val="28"/>
          <w:szCs w:val="28"/>
        </w:rPr>
      </w:pPr>
      <w:r w:rsidRPr="00336416">
        <w:rPr>
          <w:sz w:val="28"/>
          <w:szCs w:val="28"/>
        </w:rPr>
        <w:t xml:space="preserve">В данном направлении в образовательном </w:t>
      </w:r>
      <w:proofErr w:type="gramStart"/>
      <w:r w:rsidRPr="00336416">
        <w:rPr>
          <w:sz w:val="28"/>
          <w:szCs w:val="28"/>
        </w:rPr>
        <w:t>учреждении  проводятся</w:t>
      </w:r>
      <w:proofErr w:type="gramEnd"/>
      <w:r w:rsidRPr="00336416">
        <w:rPr>
          <w:sz w:val="28"/>
          <w:szCs w:val="28"/>
        </w:rPr>
        <w:t xml:space="preserve"> следующие мероприятия:</w:t>
      </w:r>
    </w:p>
    <w:p w:rsidR="005B00E2" w:rsidRPr="00336416" w:rsidRDefault="005B00E2" w:rsidP="00336416">
      <w:pPr>
        <w:spacing w:line="276" w:lineRule="auto"/>
        <w:ind w:firstLine="709"/>
        <w:rPr>
          <w:sz w:val="28"/>
          <w:szCs w:val="28"/>
        </w:rPr>
      </w:pPr>
      <w:r w:rsidRPr="00336416">
        <w:rPr>
          <w:sz w:val="28"/>
          <w:szCs w:val="28"/>
        </w:rPr>
        <w:t>создание комфортных условий для привлечения молодых специалистов;</w:t>
      </w:r>
    </w:p>
    <w:p w:rsidR="005B00E2" w:rsidRPr="00336416" w:rsidRDefault="005B00E2" w:rsidP="00336416">
      <w:pPr>
        <w:spacing w:line="276" w:lineRule="auto"/>
        <w:ind w:firstLine="709"/>
        <w:rPr>
          <w:sz w:val="28"/>
          <w:szCs w:val="28"/>
        </w:rPr>
      </w:pPr>
      <w:r w:rsidRPr="00336416">
        <w:rPr>
          <w:sz w:val="28"/>
          <w:szCs w:val="28"/>
        </w:rPr>
        <w:t>обеспечение возможности прохождения педагогами переквалификации;</w:t>
      </w:r>
    </w:p>
    <w:p w:rsidR="005B00E2" w:rsidRPr="00336416" w:rsidRDefault="005B00E2" w:rsidP="00336416">
      <w:pPr>
        <w:spacing w:line="276" w:lineRule="auto"/>
        <w:ind w:firstLine="709"/>
        <w:rPr>
          <w:sz w:val="28"/>
          <w:szCs w:val="28"/>
        </w:rPr>
      </w:pPr>
      <w:r w:rsidRPr="00336416">
        <w:rPr>
          <w:sz w:val="28"/>
          <w:szCs w:val="28"/>
        </w:rPr>
        <w:t>создание условий самоподготовки педагогов для успешности в прохождении аттестации на более высокую квалификационную категорию;</w:t>
      </w:r>
    </w:p>
    <w:p w:rsidR="005B00E2" w:rsidRPr="00336416" w:rsidRDefault="005B00E2" w:rsidP="00336416">
      <w:pPr>
        <w:spacing w:line="276" w:lineRule="auto"/>
        <w:ind w:firstLine="709"/>
        <w:rPr>
          <w:sz w:val="28"/>
          <w:szCs w:val="28"/>
        </w:rPr>
      </w:pPr>
      <w:r w:rsidRPr="00336416">
        <w:rPr>
          <w:sz w:val="28"/>
          <w:szCs w:val="28"/>
        </w:rPr>
        <w:t>разработка индивидуальных маршрутов сопровождения педагогов;</w:t>
      </w:r>
    </w:p>
    <w:p w:rsidR="005B00E2" w:rsidRPr="00336416" w:rsidRDefault="005B00E2" w:rsidP="00336416">
      <w:pPr>
        <w:spacing w:line="276" w:lineRule="auto"/>
        <w:ind w:firstLine="709"/>
        <w:rPr>
          <w:sz w:val="28"/>
          <w:szCs w:val="28"/>
        </w:rPr>
      </w:pPr>
      <w:r w:rsidRPr="00336416">
        <w:rPr>
          <w:sz w:val="28"/>
          <w:szCs w:val="28"/>
        </w:rPr>
        <w:t>оснащение материально - технической базы;</w:t>
      </w:r>
    </w:p>
    <w:p w:rsidR="005B00E2" w:rsidRPr="00336416" w:rsidRDefault="005B00E2" w:rsidP="00336416">
      <w:pPr>
        <w:spacing w:line="276" w:lineRule="auto"/>
        <w:ind w:firstLine="709"/>
        <w:rPr>
          <w:sz w:val="28"/>
          <w:szCs w:val="28"/>
        </w:rPr>
      </w:pPr>
      <w:r w:rsidRPr="00336416">
        <w:rPr>
          <w:sz w:val="28"/>
          <w:szCs w:val="28"/>
        </w:rPr>
        <w:t>использование рациональных педагогических нагрузок;</w:t>
      </w:r>
    </w:p>
    <w:p w:rsidR="005B00E2" w:rsidRPr="00336416" w:rsidRDefault="005B00E2" w:rsidP="00336416">
      <w:pPr>
        <w:spacing w:line="276" w:lineRule="auto"/>
        <w:ind w:firstLine="709"/>
        <w:rPr>
          <w:sz w:val="28"/>
          <w:szCs w:val="28"/>
        </w:rPr>
      </w:pPr>
      <w:r w:rsidRPr="00336416">
        <w:rPr>
          <w:sz w:val="28"/>
          <w:szCs w:val="28"/>
        </w:rPr>
        <w:t>помощь педагогу в выборе темы самообразования;</w:t>
      </w:r>
    </w:p>
    <w:p w:rsidR="005B00E2" w:rsidRPr="00336416" w:rsidRDefault="005B00E2" w:rsidP="00336416">
      <w:pPr>
        <w:spacing w:line="276" w:lineRule="auto"/>
        <w:ind w:firstLine="709"/>
        <w:rPr>
          <w:sz w:val="28"/>
          <w:szCs w:val="28"/>
        </w:rPr>
      </w:pPr>
      <w:r w:rsidRPr="00336416">
        <w:rPr>
          <w:sz w:val="28"/>
          <w:szCs w:val="28"/>
        </w:rPr>
        <w:t>сопровождение педагогов по теме самообразования.</w:t>
      </w:r>
    </w:p>
    <w:p w:rsidR="005B00E2" w:rsidRPr="00336416" w:rsidRDefault="005B00E2" w:rsidP="00336416">
      <w:pPr>
        <w:spacing w:line="276" w:lineRule="auto"/>
        <w:ind w:firstLine="708"/>
        <w:rPr>
          <w:sz w:val="28"/>
          <w:szCs w:val="28"/>
        </w:rPr>
      </w:pPr>
      <w:r w:rsidRPr="00336416">
        <w:rPr>
          <w:sz w:val="28"/>
          <w:szCs w:val="28"/>
        </w:rPr>
        <w:t>Кадровое обеспечение воспитательного процесса:</w:t>
      </w:r>
    </w:p>
    <w:p w:rsidR="005B00E2" w:rsidRPr="00336416" w:rsidRDefault="005B00E2" w:rsidP="00336416">
      <w:pPr>
        <w:spacing w:line="276" w:lineRule="auto"/>
        <w:rPr>
          <w:sz w:val="28"/>
          <w:szCs w:val="28"/>
        </w:rPr>
      </w:pPr>
      <w:r w:rsidRPr="00336416">
        <w:rPr>
          <w:sz w:val="28"/>
          <w:szCs w:val="28"/>
        </w:rPr>
        <w:t>Заместитель директора по учебной работе</w:t>
      </w:r>
    </w:p>
    <w:p w:rsidR="005B00E2" w:rsidRPr="00336416" w:rsidRDefault="005B00E2" w:rsidP="00336416">
      <w:pPr>
        <w:spacing w:line="276" w:lineRule="auto"/>
        <w:rPr>
          <w:sz w:val="28"/>
          <w:szCs w:val="28"/>
        </w:rPr>
      </w:pPr>
      <w:r w:rsidRPr="00336416">
        <w:rPr>
          <w:sz w:val="28"/>
          <w:szCs w:val="28"/>
        </w:rPr>
        <w:t>Заместитель директора по воспитательной работе</w:t>
      </w:r>
    </w:p>
    <w:p w:rsidR="005B00E2" w:rsidRPr="00336416" w:rsidRDefault="005B00E2" w:rsidP="00336416">
      <w:pPr>
        <w:spacing w:line="276" w:lineRule="auto"/>
        <w:rPr>
          <w:sz w:val="28"/>
          <w:szCs w:val="28"/>
        </w:rPr>
      </w:pPr>
      <w:r w:rsidRPr="00336416">
        <w:rPr>
          <w:sz w:val="28"/>
          <w:szCs w:val="28"/>
        </w:rPr>
        <w:t>Классные руководители</w:t>
      </w:r>
    </w:p>
    <w:p w:rsidR="005B00E2" w:rsidRPr="00336416" w:rsidRDefault="005B00E2" w:rsidP="00336416">
      <w:pPr>
        <w:spacing w:line="276" w:lineRule="auto"/>
        <w:rPr>
          <w:sz w:val="28"/>
          <w:szCs w:val="28"/>
        </w:rPr>
      </w:pPr>
      <w:r w:rsidRPr="00336416">
        <w:rPr>
          <w:sz w:val="28"/>
          <w:szCs w:val="28"/>
        </w:rPr>
        <w:t>Педагоги –предметники</w:t>
      </w:r>
    </w:p>
    <w:p w:rsidR="005B00E2" w:rsidRPr="00336416" w:rsidRDefault="005B00E2" w:rsidP="00336416">
      <w:pPr>
        <w:spacing w:line="276" w:lineRule="auto"/>
        <w:ind w:firstLine="709"/>
        <w:rPr>
          <w:sz w:val="28"/>
          <w:szCs w:val="28"/>
        </w:rPr>
      </w:pPr>
    </w:p>
    <w:p w:rsidR="005B00E2" w:rsidRPr="00336416" w:rsidRDefault="005B00E2" w:rsidP="00336416">
      <w:pPr>
        <w:spacing w:line="276" w:lineRule="auto"/>
        <w:ind w:firstLine="709"/>
        <w:jc w:val="center"/>
        <w:rPr>
          <w:b/>
          <w:sz w:val="28"/>
          <w:szCs w:val="28"/>
        </w:rPr>
      </w:pPr>
      <w:r w:rsidRPr="00336416">
        <w:rPr>
          <w:b/>
          <w:sz w:val="28"/>
          <w:szCs w:val="28"/>
        </w:rPr>
        <w:t>Развитие кадрового потенциала.</w:t>
      </w:r>
    </w:p>
    <w:p w:rsidR="005B00E2" w:rsidRPr="00336416" w:rsidRDefault="005B00E2" w:rsidP="00336416">
      <w:pPr>
        <w:spacing w:line="276" w:lineRule="auto"/>
        <w:ind w:firstLine="709"/>
        <w:rPr>
          <w:sz w:val="28"/>
          <w:szCs w:val="28"/>
        </w:rPr>
      </w:pPr>
      <w:r w:rsidRPr="00336416">
        <w:rPr>
          <w:sz w:val="28"/>
          <w:szCs w:val="28"/>
        </w:rPr>
        <w:t>В школе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w:t>
      </w:r>
    </w:p>
    <w:p w:rsidR="005B00E2" w:rsidRPr="00336416" w:rsidRDefault="005B00E2" w:rsidP="00336416">
      <w:pPr>
        <w:spacing w:line="276" w:lineRule="auto"/>
        <w:ind w:firstLine="709"/>
        <w:rPr>
          <w:sz w:val="28"/>
          <w:szCs w:val="28"/>
        </w:rPr>
      </w:pPr>
      <w:r w:rsidRPr="00336416">
        <w:rPr>
          <w:sz w:val="28"/>
          <w:szCs w:val="28"/>
        </w:rPr>
        <w:t xml:space="preserve">В качестве особого вида поддержки </w:t>
      </w:r>
      <w:proofErr w:type="gramStart"/>
      <w:r w:rsidRPr="00336416">
        <w:rPr>
          <w:sz w:val="28"/>
          <w:szCs w:val="28"/>
        </w:rPr>
        <w:t>выступало  родительское</w:t>
      </w:r>
      <w:proofErr w:type="gramEnd"/>
      <w:r w:rsidRPr="00336416">
        <w:rPr>
          <w:sz w:val="28"/>
          <w:szCs w:val="28"/>
        </w:rPr>
        <w:t xml:space="preserve"> участие в экспертизе воспитательных проектов и сетевое взаимодействие педагогических работников, в </w:t>
      </w:r>
      <w:proofErr w:type="spellStart"/>
      <w:r w:rsidRPr="00336416">
        <w:rPr>
          <w:sz w:val="28"/>
          <w:szCs w:val="28"/>
        </w:rPr>
        <w:t>т.ч</w:t>
      </w:r>
      <w:proofErr w:type="spellEnd"/>
      <w:r w:rsidRPr="00336416">
        <w:rPr>
          <w:sz w:val="28"/>
          <w:szCs w:val="28"/>
        </w:rPr>
        <w:t>. с использованием ИКТ.</w:t>
      </w:r>
    </w:p>
    <w:p w:rsidR="005B00E2" w:rsidRPr="00336416" w:rsidRDefault="005B00E2" w:rsidP="00336416">
      <w:pPr>
        <w:spacing w:line="276" w:lineRule="auto"/>
        <w:ind w:firstLine="709"/>
        <w:rPr>
          <w:sz w:val="28"/>
          <w:szCs w:val="28"/>
        </w:rPr>
      </w:pPr>
      <w:r w:rsidRPr="00336416">
        <w:rPr>
          <w:sz w:val="28"/>
          <w:szCs w:val="28"/>
        </w:rPr>
        <w:t xml:space="preserve"> Ведется планомерная работа по пропаганде положений теории </w:t>
      </w:r>
      <w:r w:rsidRPr="00336416">
        <w:rPr>
          <w:sz w:val="28"/>
          <w:szCs w:val="28"/>
        </w:rPr>
        <w:lastRenderedPageBreak/>
        <w:t>воспитательных систем среди педагогического коллектива:</w:t>
      </w:r>
    </w:p>
    <w:p w:rsidR="005B00E2" w:rsidRPr="00336416" w:rsidRDefault="005B00E2" w:rsidP="00336416">
      <w:pPr>
        <w:spacing w:line="276" w:lineRule="auto"/>
        <w:ind w:firstLine="709"/>
        <w:rPr>
          <w:sz w:val="28"/>
          <w:szCs w:val="28"/>
        </w:rPr>
      </w:pPr>
      <w:r w:rsidRPr="00336416">
        <w:rPr>
          <w:sz w:val="28"/>
          <w:szCs w:val="28"/>
        </w:rPr>
        <w:t>через регулярное проведение и участие в семинарах, научно-практических конференциях – от школьных до региональных международных;</w:t>
      </w:r>
    </w:p>
    <w:p w:rsidR="005B00E2" w:rsidRPr="00336416" w:rsidRDefault="005B00E2" w:rsidP="00336416">
      <w:pPr>
        <w:spacing w:line="276" w:lineRule="auto"/>
        <w:ind w:firstLine="709"/>
        <w:rPr>
          <w:sz w:val="28"/>
          <w:szCs w:val="28"/>
        </w:rPr>
      </w:pPr>
      <w:r w:rsidRPr="00336416">
        <w:rPr>
          <w:sz w:val="28"/>
          <w:szCs w:val="28"/>
        </w:rPr>
        <w:t>через научно-методические пособия;</w:t>
      </w:r>
    </w:p>
    <w:p w:rsidR="005B00E2" w:rsidRPr="00336416" w:rsidRDefault="005B00E2" w:rsidP="00336416">
      <w:pPr>
        <w:spacing w:line="276" w:lineRule="auto"/>
        <w:ind w:firstLine="709"/>
        <w:rPr>
          <w:sz w:val="28"/>
          <w:szCs w:val="28"/>
        </w:rPr>
      </w:pPr>
      <w:r w:rsidRPr="00336416">
        <w:rPr>
          <w:sz w:val="28"/>
          <w:szCs w:val="28"/>
        </w:rPr>
        <w:t xml:space="preserve"> через знакомство с передовыми научными разработками и российским опытом.</w:t>
      </w:r>
    </w:p>
    <w:p w:rsidR="005B00E2" w:rsidRPr="00336416" w:rsidRDefault="005B00E2" w:rsidP="00336416">
      <w:pPr>
        <w:spacing w:line="276" w:lineRule="auto"/>
        <w:ind w:firstLine="709"/>
        <w:rPr>
          <w:sz w:val="28"/>
          <w:szCs w:val="28"/>
        </w:rPr>
      </w:pPr>
      <w:r w:rsidRPr="00336416">
        <w:rPr>
          <w:sz w:val="28"/>
          <w:szCs w:val="28"/>
        </w:rPr>
        <w:t>В работе классных руководителей проходит изучение:</w:t>
      </w:r>
    </w:p>
    <w:p w:rsidR="005B00E2" w:rsidRPr="00336416" w:rsidRDefault="005B00E2" w:rsidP="00336416">
      <w:pPr>
        <w:spacing w:line="276" w:lineRule="auto"/>
        <w:ind w:firstLine="709"/>
        <w:rPr>
          <w:sz w:val="28"/>
          <w:szCs w:val="28"/>
        </w:rPr>
      </w:pPr>
      <w:r w:rsidRPr="00336416">
        <w:rPr>
          <w:sz w:val="28"/>
          <w:szCs w:val="28"/>
        </w:rPr>
        <w:t>нормативных документов;</w:t>
      </w:r>
    </w:p>
    <w:p w:rsidR="005B00E2" w:rsidRPr="00336416" w:rsidRDefault="005B00E2" w:rsidP="00336416">
      <w:pPr>
        <w:spacing w:line="276" w:lineRule="auto"/>
        <w:ind w:firstLine="709"/>
        <w:rPr>
          <w:sz w:val="28"/>
          <w:szCs w:val="28"/>
        </w:rPr>
      </w:pPr>
      <w:r w:rsidRPr="00336416">
        <w:rPr>
          <w:sz w:val="28"/>
          <w:szCs w:val="28"/>
        </w:rPr>
        <w:t>научных разработок по вопросам повышения квалификации педагогических кадров;</w:t>
      </w:r>
    </w:p>
    <w:p w:rsidR="005B00E2" w:rsidRPr="00336416" w:rsidRDefault="005B00E2" w:rsidP="00336416">
      <w:pPr>
        <w:spacing w:line="276" w:lineRule="auto"/>
        <w:ind w:firstLine="709"/>
        <w:rPr>
          <w:sz w:val="28"/>
          <w:szCs w:val="28"/>
        </w:rPr>
      </w:pPr>
      <w:r w:rsidRPr="00336416">
        <w:rPr>
          <w:sz w:val="28"/>
          <w:szCs w:val="28"/>
        </w:rPr>
        <w:t>изучение организации и содержания учебно-воспитательного процесса;</w:t>
      </w:r>
    </w:p>
    <w:p w:rsidR="005B00E2" w:rsidRPr="00336416" w:rsidRDefault="005B00E2" w:rsidP="00336416">
      <w:pPr>
        <w:spacing w:line="276" w:lineRule="auto"/>
        <w:ind w:firstLine="709"/>
        <w:rPr>
          <w:sz w:val="28"/>
          <w:szCs w:val="28"/>
        </w:rPr>
      </w:pPr>
      <w:r w:rsidRPr="00336416">
        <w:rPr>
          <w:sz w:val="28"/>
          <w:szCs w:val="28"/>
        </w:rPr>
        <w:t>глубокий и всесторонний анализ состояния и результатов воспитательной работы в школе;</w:t>
      </w:r>
    </w:p>
    <w:p w:rsidR="005B00E2" w:rsidRPr="00336416" w:rsidRDefault="005B00E2" w:rsidP="00336416">
      <w:pPr>
        <w:spacing w:line="276" w:lineRule="auto"/>
        <w:ind w:firstLine="709"/>
        <w:rPr>
          <w:sz w:val="28"/>
          <w:szCs w:val="28"/>
        </w:rPr>
      </w:pPr>
      <w:r w:rsidRPr="00336416">
        <w:rPr>
          <w:sz w:val="28"/>
          <w:szCs w:val="28"/>
        </w:rPr>
        <w:t>знание важнейших тенденций развития учебно-воспитательного процесса и качества подготовки учащихся.</w:t>
      </w:r>
    </w:p>
    <w:p w:rsidR="00624F01" w:rsidRPr="00336416" w:rsidRDefault="00624F01" w:rsidP="00336416">
      <w:pPr>
        <w:pStyle w:val="2"/>
        <w:spacing w:line="276" w:lineRule="auto"/>
        <w:rPr>
          <w:color w:val="auto"/>
          <w:sz w:val="28"/>
          <w:szCs w:val="28"/>
        </w:rPr>
      </w:pPr>
      <w:bookmarkStart w:id="20" w:name="_Toc114039458"/>
      <w:r w:rsidRPr="00336416">
        <w:rPr>
          <w:color w:val="auto"/>
          <w:sz w:val="28"/>
          <w:szCs w:val="28"/>
        </w:rPr>
        <w:t>3.2 Нормативно-методическое обеспечение</w:t>
      </w:r>
    </w:p>
    <w:p w:rsidR="00624F01" w:rsidRPr="00336416" w:rsidRDefault="00624F01" w:rsidP="00336416">
      <w:pPr>
        <w:spacing w:line="276" w:lineRule="auto"/>
        <w:ind w:firstLine="709"/>
        <w:rPr>
          <w:sz w:val="28"/>
          <w:szCs w:val="28"/>
        </w:rPr>
      </w:pPr>
      <w:r w:rsidRPr="00336416">
        <w:rPr>
          <w:sz w:val="28"/>
          <w:szCs w:val="28"/>
        </w:rPr>
        <w:t xml:space="preserve">Управление качеством воспитательной деятельности в МБОУ </w:t>
      </w:r>
      <w:r w:rsidRPr="00336416">
        <w:rPr>
          <w:iCs/>
          <w:color w:val="auto"/>
          <w:sz w:val="28"/>
          <w:szCs w:val="28"/>
        </w:rPr>
        <w:t xml:space="preserve">«Ильнетская СОШ имени </w:t>
      </w:r>
      <w:proofErr w:type="spellStart"/>
      <w:proofErr w:type="gramStart"/>
      <w:r w:rsidRPr="00336416">
        <w:rPr>
          <w:iCs/>
          <w:color w:val="auto"/>
          <w:sz w:val="28"/>
          <w:szCs w:val="28"/>
        </w:rPr>
        <w:t>Микая</w:t>
      </w:r>
      <w:proofErr w:type="spellEnd"/>
      <w:r w:rsidRPr="00336416">
        <w:rPr>
          <w:iCs/>
          <w:color w:val="auto"/>
          <w:sz w:val="28"/>
          <w:szCs w:val="28"/>
        </w:rPr>
        <w:t xml:space="preserve">» </w:t>
      </w:r>
      <w:r w:rsidRPr="00336416">
        <w:rPr>
          <w:sz w:val="28"/>
          <w:szCs w:val="28"/>
        </w:rPr>
        <w:t xml:space="preserve"> связывается</w:t>
      </w:r>
      <w:proofErr w:type="gramEnd"/>
      <w:r w:rsidRPr="00336416">
        <w:rPr>
          <w:sz w:val="28"/>
          <w:szCs w:val="28"/>
        </w:rPr>
        <w:t>, прежде всего, с качеством ее нормативно-правового обеспечения: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Закон Российской Федерации от 29.12.2012 № 273-ФЗ «Об образовании РФ».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Федеральный государственный образовательный стандарт начального общего образования.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Концепция модернизации дополнительного образования детей Российской Федерации.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«Гигиенические требования к условиям обучения в общеобразовательных учреждениях», утверждённых Постановлением Главного государственного санитарного врача Российской Федерации «О введении в действие </w:t>
      </w:r>
      <w:proofErr w:type="spellStart"/>
      <w:r w:rsidRPr="00336416">
        <w:rPr>
          <w:rFonts w:eastAsia="Calibri"/>
          <w:sz w:val="28"/>
          <w:szCs w:val="28"/>
          <w:lang w:eastAsia="en-US"/>
        </w:rPr>
        <w:t>санитарно</w:t>
      </w:r>
      <w:proofErr w:type="spellEnd"/>
      <w:r w:rsidRPr="00336416">
        <w:rPr>
          <w:rFonts w:eastAsia="Calibri"/>
          <w:sz w:val="28"/>
          <w:szCs w:val="28"/>
          <w:lang w:eastAsia="en-US"/>
        </w:rPr>
        <w:t xml:space="preserve"> – эпидемиологических правил и нормативов СанПиН 2.4.2.2821- 10» от 29.12.2010 г. № 189.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Приказ Министерства образования РФ от 09.03.2004г. №1312 «Об утверждении федерального базисного </w:t>
      </w:r>
      <w:proofErr w:type="gramStart"/>
      <w:r w:rsidRPr="00336416">
        <w:rPr>
          <w:rFonts w:eastAsia="Calibri"/>
          <w:sz w:val="28"/>
          <w:szCs w:val="28"/>
          <w:lang w:eastAsia="en-US"/>
        </w:rPr>
        <w:t>учебного  плана</w:t>
      </w:r>
      <w:proofErr w:type="gramEnd"/>
      <w:r w:rsidRPr="00336416">
        <w:rPr>
          <w:rFonts w:eastAsia="Calibri"/>
          <w:sz w:val="28"/>
          <w:szCs w:val="28"/>
          <w:lang w:eastAsia="en-US"/>
        </w:rPr>
        <w:t xml:space="preserve">  и примерных учебных планов для образовательных  учреждений  РФ, реализующих  программы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Приказ Министерства </w:t>
      </w:r>
      <w:proofErr w:type="gramStart"/>
      <w:r w:rsidRPr="00336416">
        <w:rPr>
          <w:rFonts w:eastAsia="Calibri"/>
          <w:sz w:val="28"/>
          <w:szCs w:val="28"/>
          <w:lang w:eastAsia="en-US"/>
        </w:rPr>
        <w:t>образования  и</w:t>
      </w:r>
      <w:proofErr w:type="gramEnd"/>
      <w:r w:rsidRPr="00336416">
        <w:rPr>
          <w:rFonts w:eastAsia="Calibri"/>
          <w:sz w:val="28"/>
          <w:szCs w:val="28"/>
          <w:lang w:eastAsia="en-US"/>
        </w:rPr>
        <w:t xml:space="preserve"> науки РФ от 31.05.2021г. № 286 «Об утверждении и введении в действие ФГОС начального общего </w:t>
      </w:r>
      <w:r w:rsidRPr="00336416">
        <w:rPr>
          <w:rFonts w:eastAsia="Calibri"/>
          <w:sz w:val="28"/>
          <w:szCs w:val="28"/>
          <w:lang w:eastAsia="en-US"/>
        </w:rPr>
        <w:lastRenderedPageBreak/>
        <w:t>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Приказ Министерства </w:t>
      </w:r>
      <w:proofErr w:type="gramStart"/>
      <w:r w:rsidRPr="00336416">
        <w:rPr>
          <w:rFonts w:eastAsia="Calibri"/>
          <w:sz w:val="28"/>
          <w:szCs w:val="28"/>
          <w:lang w:eastAsia="en-US"/>
        </w:rPr>
        <w:t>образования  и</w:t>
      </w:r>
      <w:proofErr w:type="gramEnd"/>
      <w:r w:rsidRPr="00336416">
        <w:rPr>
          <w:rFonts w:eastAsia="Calibri"/>
          <w:sz w:val="28"/>
          <w:szCs w:val="28"/>
          <w:lang w:eastAsia="en-US"/>
        </w:rPr>
        <w:t xml:space="preserve"> науки РФ от 31.05.2021г. № 287 «Об утверждении и введении в действие ФГОС основного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Приказ Министерства </w:t>
      </w:r>
      <w:proofErr w:type="gramStart"/>
      <w:r w:rsidRPr="00336416">
        <w:rPr>
          <w:rFonts w:eastAsia="Calibri"/>
          <w:sz w:val="28"/>
          <w:szCs w:val="28"/>
          <w:lang w:eastAsia="en-US"/>
        </w:rPr>
        <w:t>образования  и</w:t>
      </w:r>
      <w:proofErr w:type="gramEnd"/>
      <w:r w:rsidRPr="00336416">
        <w:rPr>
          <w:rFonts w:eastAsia="Calibri"/>
          <w:sz w:val="28"/>
          <w:szCs w:val="28"/>
          <w:lang w:eastAsia="en-US"/>
        </w:rPr>
        <w:t xml:space="preserve"> науки РФ от 17.05.2012г. № 413 «Об утверждении и введении в действие ФГОС среднего общего образования» (с изменениями на 11 декабря 2020года);</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по развитию дополнительного образования детей в ОУ.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(ФГОС НОО) </w:t>
      </w:r>
    </w:p>
    <w:p w:rsidR="00624F01" w:rsidRPr="00336416" w:rsidRDefault="00624F01" w:rsidP="00336416">
      <w:pPr>
        <w:spacing w:line="276" w:lineRule="auto"/>
        <w:ind w:firstLine="709"/>
        <w:rPr>
          <w:rFonts w:eastAsia="Calibri"/>
          <w:sz w:val="28"/>
          <w:szCs w:val="28"/>
          <w:lang w:eastAsia="en-US" w:bidi="ru-RU"/>
        </w:rPr>
      </w:pPr>
      <w:r w:rsidRPr="00336416">
        <w:rPr>
          <w:rFonts w:eastAsia="Calibri"/>
          <w:sz w:val="28"/>
          <w:szCs w:val="28"/>
          <w:lang w:eastAsia="en-US" w:bidi="ru-RU"/>
        </w:rPr>
        <w:t xml:space="preserve">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основного общего образования (ФГОС ООО)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Письмо Министерства образования РФ от 2.04.2002 г. № 13-51-28/13 «О повышении воспитательного потенциала общеобразовательного процесса в ОУ.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Методические рекомендации о расширении деятельности детских и молодежных объединений в ОУ (Письмо Минобразования России от 11.02.2000 г. № 101/28-16).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w:t>
      </w:r>
      <w:r w:rsidRPr="00336416">
        <w:rPr>
          <w:rFonts w:eastAsia="Calibri"/>
          <w:sz w:val="28"/>
          <w:szCs w:val="28"/>
          <w:lang w:eastAsia="en-US"/>
        </w:rPr>
        <w:t xml:space="preserve"> Приказ Министерства </w:t>
      </w:r>
      <w:proofErr w:type="gramStart"/>
      <w:r w:rsidRPr="00336416">
        <w:rPr>
          <w:rFonts w:eastAsia="Calibri"/>
          <w:sz w:val="28"/>
          <w:szCs w:val="28"/>
          <w:lang w:eastAsia="en-US"/>
        </w:rPr>
        <w:t>образования  и</w:t>
      </w:r>
      <w:proofErr w:type="gramEnd"/>
      <w:r w:rsidRPr="00336416">
        <w:rPr>
          <w:rFonts w:eastAsia="Calibri"/>
          <w:sz w:val="28"/>
          <w:szCs w:val="28"/>
          <w:lang w:eastAsia="en-US"/>
        </w:rPr>
        <w:t xml:space="preserve"> науки РФ от 30.08.2013г. № 1015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 основного общего и среднего общего образования»;</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Письмо Министерства образования и науки РФ от 12 мая 2011г. №03-296 «Об организации внеурочной деятельности при введении ФГОС» </w:t>
      </w:r>
    </w:p>
    <w:p w:rsidR="00624F01" w:rsidRPr="00336416" w:rsidRDefault="00624F01" w:rsidP="00336416">
      <w:pPr>
        <w:spacing w:line="276" w:lineRule="auto"/>
        <w:ind w:firstLine="709"/>
        <w:rPr>
          <w:rFonts w:eastAsia="Calibri"/>
          <w:sz w:val="28"/>
          <w:szCs w:val="28"/>
          <w:lang w:eastAsia="en-US"/>
        </w:rPr>
      </w:pPr>
      <w:r w:rsidRPr="00336416">
        <w:rPr>
          <w:rFonts w:eastAsia="Calibri"/>
          <w:sz w:val="28"/>
          <w:szCs w:val="28"/>
          <w:lang w:eastAsia="en-US"/>
        </w:rPr>
        <w:t xml:space="preserve"> Порядок зачета результатов </w:t>
      </w:r>
      <w:proofErr w:type="gramStart"/>
      <w:r w:rsidRPr="00336416">
        <w:rPr>
          <w:rFonts w:eastAsia="Calibri"/>
          <w:sz w:val="28"/>
          <w:szCs w:val="28"/>
          <w:lang w:eastAsia="en-US"/>
        </w:rPr>
        <w:t>освоения  обучающимися</w:t>
      </w:r>
      <w:proofErr w:type="gramEnd"/>
      <w:r w:rsidRPr="00336416">
        <w:rPr>
          <w:rFonts w:eastAsia="Calibri"/>
          <w:sz w:val="28"/>
          <w:szCs w:val="28"/>
          <w:lang w:eastAsia="en-US"/>
        </w:rPr>
        <w:t xml:space="preserve"> учебных предметов, курсов, дисциплин (модулей), дополнительных образовательных программ в других образовательных организациях. Утвержден приказом № 1/40 от 01.09.2015г.</w:t>
      </w:r>
    </w:p>
    <w:p w:rsidR="00624F01" w:rsidRPr="00336416" w:rsidRDefault="00624F01" w:rsidP="00336416">
      <w:pPr>
        <w:spacing w:line="276" w:lineRule="auto"/>
        <w:rPr>
          <w:i/>
          <w:color w:val="FF0000"/>
          <w:sz w:val="28"/>
          <w:szCs w:val="28"/>
        </w:rPr>
      </w:pPr>
      <w:r w:rsidRPr="00336416">
        <w:rPr>
          <w:color w:val="auto"/>
          <w:sz w:val="28"/>
          <w:szCs w:val="28"/>
        </w:rPr>
        <w:t xml:space="preserve">Ссылка на размещенные документы: </w:t>
      </w:r>
      <w:r w:rsidRPr="00336416">
        <w:rPr>
          <w:bCs/>
          <w:color w:val="auto"/>
          <w:sz w:val="28"/>
          <w:szCs w:val="28"/>
        </w:rPr>
        <w:t>Локальные нормативные акты, предусмотренные частью 2 статьи 30 Федерального закона "Об образовании в Российской Федерации</w:t>
      </w:r>
      <w:r w:rsidRPr="00336416">
        <w:rPr>
          <w:bCs/>
          <w:color w:val="0070C0"/>
          <w:sz w:val="28"/>
          <w:szCs w:val="28"/>
        </w:rPr>
        <w:t>» https://edu.tatar.ru/mendeleevsk/mendelilnetsch</w:t>
      </w:r>
      <w:r w:rsidRPr="00336416">
        <w:rPr>
          <w:i/>
          <w:color w:val="0070C0"/>
          <w:sz w:val="28"/>
          <w:szCs w:val="28"/>
        </w:rPr>
        <w:t xml:space="preserve"> </w:t>
      </w:r>
    </w:p>
    <w:p w:rsidR="00624F01" w:rsidRPr="00336416" w:rsidRDefault="00624F01" w:rsidP="00336416">
      <w:pPr>
        <w:spacing w:line="276" w:lineRule="auto"/>
        <w:rPr>
          <w:i/>
          <w:color w:val="0070C0"/>
          <w:sz w:val="28"/>
          <w:szCs w:val="28"/>
        </w:rPr>
      </w:pPr>
      <w:r w:rsidRPr="00336416">
        <w:rPr>
          <w:b/>
          <w:bCs/>
          <w:i/>
          <w:color w:val="auto"/>
          <w:sz w:val="28"/>
          <w:szCs w:val="28"/>
        </w:rPr>
        <w:t>Устав образовательной организации</w:t>
      </w:r>
      <w:r w:rsidRPr="00336416">
        <w:rPr>
          <w:i/>
          <w:color w:val="auto"/>
          <w:sz w:val="28"/>
          <w:szCs w:val="28"/>
        </w:rPr>
        <w:t xml:space="preserve"> </w:t>
      </w:r>
      <w:r w:rsidRPr="00336416">
        <w:rPr>
          <w:i/>
          <w:color w:val="0070C0"/>
          <w:sz w:val="28"/>
          <w:szCs w:val="28"/>
        </w:rPr>
        <w:t xml:space="preserve">https://edu.tatar.ru/mendeleevsk/mendelilnetsch </w:t>
      </w:r>
    </w:p>
    <w:p w:rsidR="00624F01" w:rsidRPr="00336416" w:rsidRDefault="00624F01" w:rsidP="00336416">
      <w:pPr>
        <w:spacing w:line="276" w:lineRule="auto"/>
        <w:rPr>
          <w:b/>
          <w:bCs/>
          <w:i/>
          <w:color w:val="auto"/>
          <w:sz w:val="28"/>
          <w:szCs w:val="28"/>
        </w:rPr>
      </w:pPr>
      <w:r w:rsidRPr="00336416">
        <w:rPr>
          <w:b/>
          <w:bCs/>
          <w:i/>
          <w:color w:val="auto"/>
          <w:sz w:val="28"/>
          <w:szCs w:val="28"/>
        </w:rPr>
        <w:lastRenderedPageBreak/>
        <w:t>Свидетельство о государственной аккредитации</w:t>
      </w:r>
    </w:p>
    <w:p w:rsidR="00624F01" w:rsidRPr="00336416" w:rsidRDefault="00624F01" w:rsidP="00336416">
      <w:pPr>
        <w:spacing w:line="276" w:lineRule="auto"/>
        <w:rPr>
          <w:i/>
          <w:color w:val="0070C0"/>
          <w:sz w:val="28"/>
          <w:szCs w:val="28"/>
        </w:rPr>
      </w:pPr>
      <w:r w:rsidRPr="00336416">
        <w:rPr>
          <w:i/>
          <w:color w:val="0070C0"/>
          <w:sz w:val="28"/>
          <w:szCs w:val="28"/>
        </w:rPr>
        <w:t xml:space="preserve">https://edu.tatar.ru/mendeleevsk/mendelilnetsch </w:t>
      </w:r>
    </w:p>
    <w:p w:rsidR="005B00E2" w:rsidRPr="00336416" w:rsidRDefault="005B00E2" w:rsidP="00336416">
      <w:pPr>
        <w:pStyle w:val="2"/>
        <w:spacing w:line="276" w:lineRule="auto"/>
        <w:rPr>
          <w:color w:val="auto"/>
          <w:sz w:val="28"/>
          <w:szCs w:val="28"/>
        </w:rPr>
      </w:pPr>
      <w:r w:rsidRPr="00336416">
        <w:rPr>
          <w:color w:val="auto"/>
          <w:sz w:val="28"/>
          <w:szCs w:val="28"/>
        </w:rPr>
        <w:t>3.3 Требования к условиям работы с обучающимися с особыми образовательными потребностями</w:t>
      </w:r>
      <w:bookmarkEnd w:id="20"/>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В воспитательной работе с категориями обучающихся, имеющих особые образовательные потребности: </w:t>
      </w:r>
      <w:r w:rsidRPr="00336416">
        <w:rPr>
          <w:iCs/>
          <w:color w:val="auto"/>
          <w:sz w:val="28"/>
          <w:szCs w:val="28"/>
        </w:rPr>
        <w:t>обучающихся с</w:t>
      </w:r>
      <w:r w:rsidRPr="00336416">
        <w:rPr>
          <w:color w:val="auto"/>
          <w:sz w:val="28"/>
          <w:szCs w:val="28"/>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 создаются особые условия.</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Особыми задачами воспитания обучающихся с особыми образовательными потребностями являются:</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формирование доброжелательного отношения к обучающимся и их семьям со стороны всех участников образовательных отношений;</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построение воспитательной деятельности с учётом индивидуальных особенностей и возможностей каждого обучающегося;</w:t>
      </w:r>
    </w:p>
    <w:p w:rsidR="005B00E2" w:rsidRPr="00336416" w:rsidRDefault="005B00E2" w:rsidP="00336416">
      <w:pPr>
        <w:numPr>
          <w:ilvl w:val="0"/>
          <w:numId w:val="14"/>
        </w:numPr>
        <w:tabs>
          <w:tab w:val="left" w:pos="993"/>
        </w:tabs>
        <w:spacing w:line="276" w:lineRule="auto"/>
        <w:ind w:left="0" w:firstLine="709"/>
        <w:rPr>
          <w:color w:val="auto"/>
          <w:sz w:val="28"/>
          <w:szCs w:val="28"/>
        </w:rPr>
      </w:pPr>
      <w:r w:rsidRPr="00336416">
        <w:rPr>
          <w:color w:val="auto"/>
          <w:sz w:val="28"/>
          <w:szCs w:val="28"/>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5B00E2" w:rsidRPr="00336416" w:rsidRDefault="005B00E2" w:rsidP="00336416">
      <w:pPr>
        <w:spacing w:line="276" w:lineRule="auto"/>
        <w:ind w:firstLine="709"/>
        <w:rPr>
          <w:color w:val="auto"/>
          <w:sz w:val="28"/>
          <w:szCs w:val="28"/>
        </w:rPr>
      </w:pPr>
      <w:r w:rsidRPr="00336416">
        <w:rPr>
          <w:color w:val="auto"/>
          <w:sz w:val="28"/>
          <w:szCs w:val="28"/>
        </w:rPr>
        <w:t>При организации воспитания обучающихся с особыми образовательными потребностями необходимо ориентироваться на:</w:t>
      </w:r>
    </w:p>
    <w:p w:rsidR="005B00E2" w:rsidRPr="00336416" w:rsidRDefault="005B00E2" w:rsidP="00336416">
      <w:pPr>
        <w:spacing w:line="276" w:lineRule="auto"/>
        <w:ind w:firstLine="709"/>
        <w:rPr>
          <w:color w:val="auto"/>
          <w:sz w:val="28"/>
          <w:szCs w:val="28"/>
        </w:rPr>
      </w:pPr>
      <w:r w:rsidRPr="00336416">
        <w:rPr>
          <w:color w:val="auto"/>
          <w:sz w:val="28"/>
          <w:szCs w:val="28"/>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5B00E2" w:rsidRPr="00336416" w:rsidRDefault="005B00E2" w:rsidP="00336416">
      <w:pPr>
        <w:spacing w:line="276" w:lineRule="auto"/>
        <w:ind w:firstLine="709"/>
        <w:rPr>
          <w:color w:val="auto"/>
          <w:sz w:val="28"/>
          <w:szCs w:val="28"/>
        </w:rPr>
      </w:pPr>
      <w:r w:rsidRPr="00336416">
        <w:rPr>
          <w:color w:val="auto"/>
          <w:sz w:val="28"/>
          <w:szCs w:val="28"/>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5B00E2" w:rsidRPr="00336416" w:rsidRDefault="005B00E2" w:rsidP="00336416">
      <w:pPr>
        <w:spacing w:line="276" w:lineRule="auto"/>
        <w:ind w:firstLine="709"/>
        <w:rPr>
          <w:color w:val="auto"/>
          <w:sz w:val="28"/>
          <w:szCs w:val="28"/>
        </w:rPr>
      </w:pPr>
      <w:r w:rsidRPr="00336416">
        <w:rPr>
          <w:color w:val="auto"/>
          <w:sz w:val="28"/>
          <w:szCs w:val="28"/>
        </w:rPr>
        <w:t>– личностно-ориентированный подход в организации всех видов деятельности,</w:t>
      </w:r>
      <w:r w:rsidRPr="00336416">
        <w:rPr>
          <w:i/>
          <w:color w:val="auto"/>
          <w:sz w:val="28"/>
          <w:szCs w:val="28"/>
        </w:rPr>
        <w:t xml:space="preserve"> </w:t>
      </w:r>
      <w:r w:rsidRPr="00336416">
        <w:rPr>
          <w:iCs/>
          <w:color w:val="auto"/>
          <w:sz w:val="28"/>
          <w:szCs w:val="28"/>
        </w:rPr>
        <w:t>обучающихся с</w:t>
      </w:r>
      <w:r w:rsidRPr="00336416">
        <w:rPr>
          <w:color w:val="auto"/>
          <w:sz w:val="28"/>
          <w:szCs w:val="28"/>
        </w:rPr>
        <w:t xml:space="preserve"> особыми образовательными потребностями.</w:t>
      </w:r>
    </w:p>
    <w:p w:rsidR="005B00E2" w:rsidRPr="00336416" w:rsidRDefault="005B00E2" w:rsidP="00336416">
      <w:pPr>
        <w:pStyle w:val="2"/>
        <w:spacing w:line="276" w:lineRule="auto"/>
        <w:rPr>
          <w:color w:val="auto"/>
          <w:sz w:val="28"/>
          <w:szCs w:val="28"/>
        </w:rPr>
      </w:pPr>
      <w:bookmarkStart w:id="21" w:name="_Toc114039459"/>
      <w:r w:rsidRPr="00336416">
        <w:rPr>
          <w:color w:val="auto"/>
          <w:sz w:val="28"/>
          <w:szCs w:val="28"/>
        </w:rPr>
        <w:t>3.4 Система поощрения социальной успешности и проявлений активной жизненной позиции обучающихся</w:t>
      </w:r>
      <w:bookmarkEnd w:id="21"/>
    </w:p>
    <w:p w:rsidR="005B00E2" w:rsidRPr="00336416" w:rsidRDefault="005B00E2" w:rsidP="00336416">
      <w:pPr>
        <w:widowControl/>
        <w:spacing w:line="276" w:lineRule="auto"/>
        <w:ind w:firstLine="709"/>
        <w:rPr>
          <w:color w:val="auto"/>
          <w:sz w:val="28"/>
          <w:szCs w:val="28"/>
        </w:rPr>
      </w:pPr>
      <w:r w:rsidRPr="00336416">
        <w:rPr>
          <w:color w:val="auto"/>
          <w:sz w:val="28"/>
          <w:szCs w:val="28"/>
        </w:rPr>
        <w:lastRenderedPageBreak/>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 xml:space="preserve">соответствия артефактов и процедур награждения укладу </w:t>
      </w:r>
      <w:bookmarkStart w:id="22" w:name="_Hlk106819691"/>
      <w:r w:rsidRPr="00336416">
        <w:rPr>
          <w:color w:val="auto"/>
          <w:sz w:val="28"/>
          <w:szCs w:val="28"/>
        </w:rPr>
        <w:t>общеобразовательной организации</w:t>
      </w:r>
      <w:bookmarkEnd w:id="22"/>
      <w:r w:rsidRPr="00336416">
        <w:rPr>
          <w:color w:val="auto"/>
          <w:sz w:val="28"/>
          <w:szCs w:val="28"/>
        </w:rPr>
        <w:t>, качеству воспитывающей среды, символике общеобразовательной организации;</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регулирования частоты награждений (недопущение избыточности в поощрениях, чрезмерно больших групп поощряемых и т. п.);</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r w:rsidRPr="00336416">
        <w:rPr>
          <w:color w:val="auto"/>
          <w:sz w:val="28"/>
          <w:szCs w:val="28"/>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5B00E2" w:rsidRPr="00336416" w:rsidRDefault="005B00E2" w:rsidP="00336416">
      <w:pPr>
        <w:widowControl/>
        <w:numPr>
          <w:ilvl w:val="0"/>
          <w:numId w:val="15"/>
        </w:numPr>
        <w:tabs>
          <w:tab w:val="left" w:pos="851"/>
          <w:tab w:val="left" w:pos="993"/>
        </w:tabs>
        <w:spacing w:line="276" w:lineRule="auto"/>
        <w:ind w:left="0" w:firstLine="567"/>
        <w:rPr>
          <w:color w:val="auto"/>
          <w:sz w:val="28"/>
          <w:szCs w:val="28"/>
        </w:rPr>
      </w:pPr>
      <w:proofErr w:type="spellStart"/>
      <w:r w:rsidRPr="00336416">
        <w:rPr>
          <w:color w:val="auto"/>
          <w:sz w:val="28"/>
          <w:szCs w:val="28"/>
        </w:rPr>
        <w:t>дифференцированности</w:t>
      </w:r>
      <w:proofErr w:type="spellEnd"/>
      <w:r w:rsidRPr="00336416">
        <w:rPr>
          <w:color w:val="auto"/>
          <w:sz w:val="28"/>
          <w:szCs w:val="28"/>
        </w:rPr>
        <w:t xml:space="preserve"> поощрений (наличие уровней и типов наград позволяет продлить стимулирующее действие системы поощрения).</w:t>
      </w:r>
    </w:p>
    <w:p w:rsidR="005B00E2" w:rsidRPr="00336416" w:rsidRDefault="005B00E2" w:rsidP="00336416">
      <w:pPr>
        <w:widowControl/>
        <w:spacing w:line="276" w:lineRule="auto"/>
        <w:ind w:firstLine="709"/>
        <w:rPr>
          <w:color w:val="auto"/>
          <w:sz w:val="28"/>
          <w:szCs w:val="28"/>
        </w:rPr>
      </w:pPr>
      <w:r w:rsidRPr="00336416">
        <w:rPr>
          <w:color w:val="auto"/>
          <w:sz w:val="28"/>
          <w:szCs w:val="28"/>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Портфолио может включать артефакты признания личностных достижений, достижений в группе, участия в деятельности (грамоты, </w:t>
      </w:r>
      <w:r w:rsidRPr="00336416">
        <w:rPr>
          <w:color w:val="auto"/>
          <w:sz w:val="28"/>
          <w:szCs w:val="28"/>
        </w:rPr>
        <w:lastRenderedPageBreak/>
        <w:t>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5B00E2" w:rsidRPr="00336416" w:rsidRDefault="005B00E2" w:rsidP="00336416">
      <w:pPr>
        <w:widowControl/>
        <w:spacing w:line="276" w:lineRule="auto"/>
        <w:ind w:firstLine="709"/>
        <w:rPr>
          <w:color w:val="auto"/>
          <w:sz w:val="28"/>
          <w:szCs w:val="28"/>
        </w:rPr>
      </w:pPr>
      <w:r w:rsidRPr="00336416">
        <w:rPr>
          <w:color w:val="auto"/>
          <w:sz w:val="28"/>
          <w:szCs w:val="28"/>
        </w:rPr>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5B00E2" w:rsidRPr="00336416" w:rsidRDefault="005B00E2" w:rsidP="00336416">
      <w:pPr>
        <w:widowControl/>
        <w:spacing w:line="276" w:lineRule="auto"/>
        <w:ind w:firstLine="709"/>
        <w:rPr>
          <w:color w:val="auto"/>
          <w:sz w:val="28"/>
          <w:szCs w:val="28"/>
        </w:rPr>
      </w:pPr>
      <w:r w:rsidRPr="00336416">
        <w:rPr>
          <w:color w:val="auto"/>
          <w:sz w:val="28"/>
          <w:szCs w:val="28"/>
        </w:rPr>
        <w:t>Благотворительность предусматривает публичную презентацию благотворителей и их деятельности.</w:t>
      </w:r>
    </w:p>
    <w:p w:rsidR="005B00E2" w:rsidRPr="00336416" w:rsidRDefault="005B00E2" w:rsidP="00336416">
      <w:pPr>
        <w:widowControl/>
        <w:spacing w:line="276" w:lineRule="auto"/>
        <w:ind w:firstLine="709"/>
        <w:rPr>
          <w:color w:val="auto"/>
          <w:sz w:val="28"/>
          <w:szCs w:val="28"/>
        </w:rPr>
      </w:pPr>
      <w:r w:rsidRPr="00336416">
        <w:rPr>
          <w:color w:val="auto"/>
          <w:sz w:val="28"/>
          <w:szCs w:val="28"/>
        </w:rPr>
        <w:t>Информация о предстоящих торжественных процедурах награждения, о результатах награждения размещается </w:t>
      </w:r>
      <w:r w:rsidRPr="00336416">
        <w:rPr>
          <w:iCs/>
          <w:color w:val="auto"/>
          <w:sz w:val="28"/>
          <w:szCs w:val="28"/>
        </w:rPr>
        <w:t>на стенде в холлах здания школы, на сайте школы и ее странице в социальных сетях</w:t>
      </w:r>
    </w:p>
    <w:p w:rsidR="005B00E2" w:rsidRPr="00336416" w:rsidRDefault="005B00E2" w:rsidP="00336416">
      <w:pPr>
        <w:pStyle w:val="2"/>
        <w:spacing w:line="276" w:lineRule="auto"/>
        <w:rPr>
          <w:color w:val="auto"/>
          <w:sz w:val="28"/>
          <w:szCs w:val="28"/>
        </w:rPr>
      </w:pPr>
      <w:bookmarkStart w:id="23" w:name="_Toc114039460"/>
      <w:r w:rsidRPr="00336416">
        <w:rPr>
          <w:color w:val="auto"/>
          <w:sz w:val="28"/>
          <w:szCs w:val="28"/>
        </w:rPr>
        <w:t>3.5 Анализ воспитательного процесса</w:t>
      </w:r>
      <w:bookmarkEnd w:id="23"/>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образования, установленными ФГОС</w:t>
      </w:r>
      <w:r w:rsidR="00624F01" w:rsidRPr="00336416">
        <w:rPr>
          <w:color w:val="auto"/>
          <w:sz w:val="28"/>
          <w:szCs w:val="28"/>
        </w:rPr>
        <w:t xml:space="preserve"> О</w:t>
      </w:r>
      <w:r w:rsidRPr="00336416">
        <w:rPr>
          <w:color w:val="auto"/>
          <w:sz w:val="28"/>
          <w:szCs w:val="28"/>
        </w:rPr>
        <w:t>ОО.</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Планирование анализа воспитательного процесса включается в календарный план воспитательной работы.</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Основные принципы самоанализа воспитательной работы:</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 xml:space="preserve">взаимное уважение всех участников образовательных отношений; </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5B00E2" w:rsidRPr="00336416" w:rsidRDefault="005B00E2" w:rsidP="00336416">
      <w:pPr>
        <w:numPr>
          <w:ilvl w:val="0"/>
          <w:numId w:val="16"/>
        </w:numPr>
        <w:tabs>
          <w:tab w:val="left" w:pos="993"/>
        </w:tabs>
        <w:spacing w:line="276" w:lineRule="auto"/>
        <w:ind w:left="0" w:firstLine="709"/>
        <w:rPr>
          <w:color w:val="auto"/>
          <w:sz w:val="28"/>
          <w:szCs w:val="28"/>
        </w:rPr>
      </w:pPr>
      <w:r w:rsidRPr="00336416">
        <w:rPr>
          <w:color w:val="auto"/>
          <w:sz w:val="28"/>
          <w:szCs w:val="28"/>
        </w:rPr>
        <w:t xml:space="preserve">развивающий характер осуществляемого анализа ориентирует на </w:t>
      </w:r>
      <w:r w:rsidRPr="00336416">
        <w:rPr>
          <w:color w:val="auto"/>
          <w:sz w:val="28"/>
          <w:szCs w:val="28"/>
        </w:rPr>
        <w:lastRenderedPageBreak/>
        <w:t>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5B00E2" w:rsidRPr="00336416" w:rsidRDefault="005B00E2" w:rsidP="00336416">
      <w:pPr>
        <w:numPr>
          <w:ilvl w:val="0"/>
          <w:numId w:val="16"/>
        </w:numPr>
        <w:tabs>
          <w:tab w:val="left" w:pos="851"/>
          <w:tab w:val="left" w:pos="993"/>
        </w:tabs>
        <w:spacing w:line="276" w:lineRule="auto"/>
        <w:ind w:left="0" w:firstLine="709"/>
        <w:rPr>
          <w:color w:val="auto"/>
          <w:sz w:val="28"/>
          <w:szCs w:val="28"/>
        </w:rPr>
      </w:pPr>
      <w:r w:rsidRPr="00336416">
        <w:rPr>
          <w:color w:val="auto"/>
          <w:sz w:val="28"/>
          <w:szCs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5B00E2" w:rsidRPr="00336416" w:rsidRDefault="005B00E2" w:rsidP="00336416">
      <w:pPr>
        <w:tabs>
          <w:tab w:val="left" w:pos="851"/>
        </w:tabs>
        <w:spacing w:line="276" w:lineRule="auto"/>
        <w:ind w:firstLine="709"/>
        <w:rPr>
          <w:color w:val="FF0000"/>
          <w:sz w:val="28"/>
          <w:szCs w:val="28"/>
        </w:rPr>
      </w:pPr>
      <w:r w:rsidRPr="00336416">
        <w:rPr>
          <w:color w:val="auto"/>
          <w:sz w:val="28"/>
          <w:szCs w:val="28"/>
        </w:rPr>
        <w:t>Основные направления анализа воспитательного процесса</w:t>
      </w:r>
      <w:r w:rsidRPr="00336416">
        <w:rPr>
          <w:color w:val="FF0000"/>
          <w:sz w:val="28"/>
          <w:szCs w:val="28"/>
        </w:rPr>
        <w:t xml:space="preserve">: </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 xml:space="preserve">1. Результаты воспитания, социализации и саморазвития обучающихся.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Анализ проводится классными руководителями вместе с заместителем директора по воспитательной работе </w:t>
      </w:r>
      <w:bookmarkStart w:id="24" w:name="_Hlk100927456"/>
      <w:r w:rsidRPr="00336416">
        <w:rPr>
          <w:color w:val="auto"/>
          <w:sz w:val="28"/>
          <w:szCs w:val="28"/>
        </w:rPr>
        <w:t xml:space="preserve">(советником директора по воспитанию, педагогом-психологом, социальным педагогом, при наличии) </w:t>
      </w:r>
      <w:bookmarkEnd w:id="24"/>
      <w:r w:rsidRPr="00336416">
        <w:rPr>
          <w:color w:val="auto"/>
          <w:sz w:val="28"/>
          <w:szCs w:val="28"/>
        </w:rPr>
        <w:t xml:space="preserve">с последующим обсуждением результатов на методическом объединении классных руководителей или педагогическом совете.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5B00E2" w:rsidRPr="00336416" w:rsidRDefault="005B00E2" w:rsidP="00336416">
      <w:pPr>
        <w:tabs>
          <w:tab w:val="left" w:pos="851"/>
        </w:tabs>
        <w:spacing w:line="276" w:lineRule="auto"/>
        <w:ind w:firstLine="709"/>
        <w:rPr>
          <w:b/>
          <w:color w:val="auto"/>
          <w:sz w:val="28"/>
          <w:szCs w:val="28"/>
        </w:rPr>
      </w:pPr>
      <w:r w:rsidRPr="00336416">
        <w:rPr>
          <w:b/>
          <w:color w:val="auto"/>
          <w:sz w:val="28"/>
          <w:szCs w:val="28"/>
        </w:rPr>
        <w:t>2. Состояние совместной деятельности обучающихся и взрослых.</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 xml:space="preserve">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w:t>
      </w:r>
      <w:r w:rsidRPr="00336416">
        <w:rPr>
          <w:color w:val="auto"/>
          <w:sz w:val="28"/>
          <w:szCs w:val="28"/>
        </w:rPr>
        <w:lastRenderedPageBreak/>
        <w:t>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r w:rsidRPr="00336416">
        <w:rPr>
          <w:color w:val="FF0000"/>
          <w:sz w:val="28"/>
          <w:szCs w:val="28"/>
        </w:rPr>
        <w:t>:</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реализации воспитательного потенциала урочной деятельности;</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организуемой внеурочной деятельности обучающихся;</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классных руководителей и их классов;</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проводимых общешкольных основных дел, мероприятий;</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 xml:space="preserve">внешкольных мероприятий; </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создания и поддержки предметно-пространственной среды;</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взаимодействия с родительским сообществом;</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ученического самоуправления;</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по профилактике и безопасности;</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реализации потенциала социального партнёрства;</w:t>
      </w:r>
    </w:p>
    <w:p w:rsidR="005B00E2" w:rsidRPr="00336416" w:rsidRDefault="005B00E2" w:rsidP="00336416">
      <w:pPr>
        <w:numPr>
          <w:ilvl w:val="0"/>
          <w:numId w:val="17"/>
        </w:numPr>
        <w:tabs>
          <w:tab w:val="left" w:pos="851"/>
        </w:tabs>
        <w:spacing w:line="276" w:lineRule="auto"/>
        <w:ind w:left="0" w:firstLine="567"/>
        <w:rPr>
          <w:color w:val="auto"/>
          <w:sz w:val="28"/>
          <w:szCs w:val="28"/>
        </w:rPr>
      </w:pPr>
      <w:r w:rsidRPr="00336416">
        <w:rPr>
          <w:color w:val="auto"/>
          <w:sz w:val="28"/>
          <w:szCs w:val="28"/>
        </w:rPr>
        <w:t>деятельности по профориентации обучающихся;</w:t>
      </w:r>
    </w:p>
    <w:p w:rsidR="005B00E2" w:rsidRPr="00336416" w:rsidRDefault="005B00E2" w:rsidP="00336416">
      <w:pPr>
        <w:tabs>
          <w:tab w:val="left" w:pos="567"/>
          <w:tab w:val="left" w:pos="851"/>
        </w:tabs>
        <w:spacing w:line="276" w:lineRule="auto"/>
        <w:ind w:firstLine="709"/>
        <w:rPr>
          <w:color w:val="auto"/>
          <w:sz w:val="28"/>
          <w:szCs w:val="28"/>
        </w:rPr>
      </w:pPr>
      <w:r w:rsidRPr="00336416">
        <w:rPr>
          <w:color w:val="auto"/>
          <w:sz w:val="28"/>
          <w:szCs w:val="28"/>
        </w:rPr>
        <w:t xml:space="preserve">Итогом самоанализа является перечень выявленных проблем, над решением которых предстоит работать педагогическому коллективу. </w:t>
      </w:r>
    </w:p>
    <w:p w:rsidR="005B00E2" w:rsidRPr="00336416" w:rsidRDefault="005B00E2" w:rsidP="00336416">
      <w:pPr>
        <w:tabs>
          <w:tab w:val="left" w:pos="851"/>
        </w:tabs>
        <w:spacing w:line="276" w:lineRule="auto"/>
        <w:ind w:firstLine="709"/>
        <w:rPr>
          <w:color w:val="auto"/>
          <w:sz w:val="28"/>
          <w:szCs w:val="28"/>
        </w:rPr>
      </w:pPr>
      <w:r w:rsidRPr="00336416">
        <w:rPr>
          <w:color w:val="auto"/>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5B00E2" w:rsidRPr="00336416" w:rsidRDefault="005B00E2"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336416" w:rsidRDefault="00336416" w:rsidP="00336416">
      <w:pPr>
        <w:widowControl/>
        <w:spacing w:line="276" w:lineRule="auto"/>
        <w:ind w:firstLine="709"/>
        <w:jc w:val="right"/>
        <w:rPr>
          <w:b/>
          <w:color w:val="auto"/>
          <w:sz w:val="28"/>
          <w:szCs w:val="28"/>
        </w:rPr>
      </w:pPr>
    </w:p>
    <w:p w:rsidR="005B00E2" w:rsidRPr="00336416" w:rsidRDefault="005B00E2" w:rsidP="00336416">
      <w:pPr>
        <w:widowControl/>
        <w:spacing w:line="276" w:lineRule="auto"/>
        <w:ind w:firstLine="709"/>
        <w:jc w:val="right"/>
        <w:rPr>
          <w:b/>
          <w:color w:val="auto"/>
          <w:sz w:val="28"/>
          <w:szCs w:val="28"/>
        </w:rPr>
      </w:pPr>
      <w:r w:rsidRPr="00336416">
        <w:rPr>
          <w:b/>
          <w:color w:val="auto"/>
          <w:sz w:val="28"/>
          <w:szCs w:val="28"/>
        </w:rPr>
        <w:lastRenderedPageBreak/>
        <w:t>Приложение</w:t>
      </w:r>
    </w:p>
    <w:p w:rsidR="005B00E2" w:rsidRPr="00336416" w:rsidRDefault="005B00E2" w:rsidP="00336416">
      <w:pPr>
        <w:pStyle w:val="10"/>
        <w:spacing w:line="276" w:lineRule="auto"/>
        <w:jc w:val="center"/>
        <w:rPr>
          <w:rFonts w:ascii="Times New Roman" w:hAnsi="Times New Roman"/>
          <w:b/>
          <w:color w:val="auto"/>
          <w:sz w:val="28"/>
          <w:szCs w:val="28"/>
        </w:rPr>
      </w:pPr>
      <w:bookmarkStart w:id="25" w:name="_Toc114039461"/>
      <w:r w:rsidRPr="00336416">
        <w:rPr>
          <w:rFonts w:ascii="Times New Roman" w:hAnsi="Times New Roman"/>
          <w:b/>
          <w:color w:val="auto"/>
          <w:sz w:val="28"/>
          <w:szCs w:val="28"/>
        </w:rPr>
        <w:t>Календарн</w:t>
      </w:r>
      <w:r w:rsidR="00624F01" w:rsidRPr="00336416">
        <w:rPr>
          <w:rFonts w:ascii="Times New Roman" w:hAnsi="Times New Roman"/>
          <w:b/>
          <w:color w:val="auto"/>
          <w:sz w:val="28"/>
          <w:szCs w:val="28"/>
        </w:rPr>
        <w:t xml:space="preserve">ый план воспитательной </w:t>
      </w:r>
      <w:proofErr w:type="gramStart"/>
      <w:r w:rsidR="00624F01" w:rsidRPr="00336416">
        <w:rPr>
          <w:rFonts w:ascii="Times New Roman" w:hAnsi="Times New Roman"/>
          <w:b/>
          <w:color w:val="auto"/>
          <w:sz w:val="28"/>
          <w:szCs w:val="28"/>
        </w:rPr>
        <w:t>работы  О</w:t>
      </w:r>
      <w:r w:rsidRPr="00336416">
        <w:rPr>
          <w:rFonts w:ascii="Times New Roman" w:hAnsi="Times New Roman"/>
          <w:b/>
          <w:color w:val="auto"/>
          <w:sz w:val="28"/>
          <w:szCs w:val="28"/>
        </w:rPr>
        <w:t>ОО</w:t>
      </w:r>
      <w:bookmarkEnd w:id="25"/>
      <w:proofErr w:type="gramEnd"/>
    </w:p>
    <w:p w:rsidR="005B00E2" w:rsidRPr="00336416" w:rsidRDefault="005B00E2" w:rsidP="00336416">
      <w:pPr>
        <w:tabs>
          <w:tab w:val="left" w:pos="851"/>
        </w:tabs>
        <w:spacing w:line="276" w:lineRule="auto"/>
        <w:jc w:val="center"/>
        <w:rPr>
          <w:b/>
          <w:i/>
          <w:color w:val="auto"/>
          <w:sz w:val="28"/>
          <w:szCs w:val="28"/>
        </w:rPr>
      </w:pPr>
      <w:r w:rsidRPr="00336416">
        <w:rPr>
          <w:b/>
          <w:i/>
          <w:color w:val="auto"/>
          <w:sz w:val="28"/>
          <w:szCs w:val="28"/>
        </w:rPr>
        <w:t xml:space="preserve">МБОУ «Ильнетская СОШ имени </w:t>
      </w:r>
      <w:proofErr w:type="spellStart"/>
      <w:r w:rsidRPr="00336416">
        <w:rPr>
          <w:b/>
          <w:i/>
          <w:color w:val="auto"/>
          <w:sz w:val="28"/>
          <w:szCs w:val="28"/>
        </w:rPr>
        <w:t>Микая</w:t>
      </w:r>
      <w:proofErr w:type="spellEnd"/>
      <w:r w:rsidRPr="00336416">
        <w:rPr>
          <w:b/>
          <w:i/>
          <w:color w:val="auto"/>
          <w:sz w:val="28"/>
          <w:szCs w:val="28"/>
        </w:rPr>
        <w:t>"</w:t>
      </w:r>
    </w:p>
    <w:p w:rsidR="005B00E2" w:rsidRPr="00336416" w:rsidRDefault="005B00E2" w:rsidP="00336416">
      <w:pPr>
        <w:tabs>
          <w:tab w:val="left" w:pos="851"/>
        </w:tabs>
        <w:spacing w:line="276" w:lineRule="auto"/>
        <w:jc w:val="center"/>
        <w:rPr>
          <w:b/>
          <w:i/>
          <w:color w:val="auto"/>
          <w:sz w:val="28"/>
          <w:szCs w:val="28"/>
        </w:rPr>
      </w:pPr>
      <w:r w:rsidRPr="00336416">
        <w:rPr>
          <w:b/>
          <w:i/>
          <w:color w:val="auto"/>
          <w:sz w:val="28"/>
          <w:szCs w:val="28"/>
        </w:rPr>
        <w:t>на 2023 – 2024 учебный год</w:t>
      </w:r>
    </w:p>
    <w:p w:rsidR="00624F01" w:rsidRPr="00336416" w:rsidRDefault="00624F01" w:rsidP="00336416">
      <w:pPr>
        <w:shd w:val="clear" w:color="auto" w:fill="FFFFFF"/>
        <w:spacing w:line="276" w:lineRule="auto"/>
        <w:textAlignment w:val="baseline"/>
        <w:outlineLvl w:val="0"/>
        <w:rPr>
          <w:b/>
          <w:bCs/>
          <w:color w:val="auto"/>
          <w:kern w:val="36"/>
          <w:sz w:val="28"/>
          <w:szCs w:val="28"/>
        </w:rPr>
      </w:pPr>
      <w:r w:rsidRPr="00336416">
        <w:rPr>
          <w:b/>
          <w:bCs/>
          <w:color w:val="auto"/>
          <w:kern w:val="36"/>
          <w:sz w:val="28"/>
          <w:szCs w:val="28"/>
        </w:rPr>
        <w:t>Перечень основных государственных и народных праздников, памятных дат в календарном плане воспитательной работы.</w:t>
      </w:r>
    </w:p>
    <w:p w:rsidR="00624F01" w:rsidRPr="00336416" w:rsidRDefault="00624F01" w:rsidP="00336416">
      <w:pPr>
        <w:shd w:val="clear" w:color="auto" w:fill="FFFFFF"/>
        <w:spacing w:line="276" w:lineRule="auto"/>
        <w:textAlignment w:val="baseline"/>
        <w:rPr>
          <w:color w:val="auto"/>
          <w:sz w:val="28"/>
          <w:szCs w:val="28"/>
        </w:rPr>
      </w:pPr>
      <w:r w:rsidRPr="00336416">
        <w:rPr>
          <w:i/>
          <w:iCs/>
          <w:color w:val="auto"/>
          <w:sz w:val="28"/>
          <w:szCs w:val="28"/>
        </w:rP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624F01" w:rsidRPr="00336416" w:rsidRDefault="00624F01" w:rsidP="00336416">
      <w:pPr>
        <w:tabs>
          <w:tab w:val="left" w:pos="851"/>
        </w:tabs>
        <w:spacing w:line="276" w:lineRule="auto"/>
        <w:jc w:val="center"/>
        <w:rPr>
          <w:b/>
          <w:i/>
          <w:color w:val="auto"/>
          <w:sz w:val="28"/>
          <w:szCs w:val="28"/>
        </w:rPr>
      </w:pPr>
    </w:p>
    <w:p w:rsidR="005B00E2" w:rsidRPr="00336416" w:rsidRDefault="005B00E2" w:rsidP="00336416">
      <w:pPr>
        <w:shd w:val="clear" w:color="auto" w:fill="FFFFFF"/>
        <w:spacing w:line="276" w:lineRule="auto"/>
        <w:textAlignment w:val="baseline"/>
        <w:rPr>
          <w:color w:val="auto"/>
          <w:sz w:val="28"/>
          <w:szCs w:val="28"/>
        </w:rPr>
      </w:pPr>
      <w:r w:rsidRPr="00336416">
        <w:rPr>
          <w:b/>
          <w:color w:val="auto"/>
          <w:sz w:val="28"/>
          <w:szCs w:val="28"/>
          <w:u w:val="single"/>
        </w:rPr>
        <w:t>Сентябрь:</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r w:rsidRPr="00336416">
        <w:rPr>
          <w:color w:val="auto"/>
          <w:sz w:val="28"/>
          <w:szCs w:val="28"/>
        </w:rPr>
        <w:t>1 сентября: День знаний;</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r w:rsidRPr="00336416">
        <w:rPr>
          <w:color w:val="auto"/>
          <w:sz w:val="28"/>
          <w:szCs w:val="28"/>
        </w:rPr>
        <w:t>3 сентября: День окончания Второй мировой войны, День солидарности в борьбе с терроризмом.</w:t>
      </w:r>
    </w:p>
    <w:p w:rsidR="005B00E2" w:rsidRPr="00336416" w:rsidRDefault="005B00E2" w:rsidP="00336416">
      <w:pPr>
        <w:widowControl/>
        <w:numPr>
          <w:ilvl w:val="0"/>
          <w:numId w:val="42"/>
        </w:numPr>
        <w:shd w:val="clear" w:color="auto" w:fill="FFFFFF"/>
        <w:spacing w:line="276" w:lineRule="auto"/>
        <w:ind w:left="343"/>
        <w:jc w:val="left"/>
        <w:textAlignment w:val="baseline"/>
        <w:rPr>
          <w:color w:val="auto"/>
          <w:sz w:val="28"/>
          <w:szCs w:val="28"/>
        </w:rPr>
      </w:pPr>
      <w:proofErr w:type="spellStart"/>
      <w:r w:rsidRPr="00336416">
        <w:rPr>
          <w:color w:val="auto"/>
          <w:sz w:val="28"/>
          <w:szCs w:val="28"/>
        </w:rPr>
        <w:t>Шыжепайрем</w:t>
      </w:r>
      <w:proofErr w:type="spellEnd"/>
      <w:r w:rsidRPr="00336416">
        <w:rPr>
          <w:color w:val="auto"/>
          <w:sz w:val="28"/>
          <w:szCs w:val="28"/>
        </w:rPr>
        <w:t xml:space="preserve"> («Здравствуй, осень!»)</w:t>
      </w:r>
    </w:p>
    <w:p w:rsidR="005B00E2" w:rsidRPr="00336416" w:rsidRDefault="005B00E2" w:rsidP="00336416">
      <w:pPr>
        <w:widowControl/>
        <w:shd w:val="clear" w:color="auto" w:fill="FFFFFF"/>
        <w:spacing w:line="276" w:lineRule="auto"/>
        <w:ind w:left="-17"/>
        <w:jc w:val="left"/>
        <w:textAlignment w:val="baseline"/>
        <w:rPr>
          <w:color w:val="auto"/>
          <w:sz w:val="28"/>
          <w:szCs w:val="28"/>
        </w:rPr>
      </w:pPr>
      <w:r w:rsidRPr="00336416">
        <w:rPr>
          <w:b/>
          <w:color w:val="auto"/>
          <w:sz w:val="28"/>
          <w:szCs w:val="28"/>
          <w:u w:val="single"/>
        </w:rPr>
        <w:t>Октябрь: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 октября: День пожилых людей;</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4 октября: День защиты животных;</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5 октября: День Учителя;</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7 октября: День рождения первого марийского поэта-баснописца </w:t>
      </w:r>
      <w:proofErr w:type="spellStart"/>
      <w:r w:rsidRPr="00336416">
        <w:rPr>
          <w:color w:val="auto"/>
          <w:sz w:val="28"/>
          <w:szCs w:val="28"/>
        </w:rPr>
        <w:t>Микая</w:t>
      </w:r>
      <w:proofErr w:type="spellEnd"/>
      <w:r w:rsidRPr="00336416">
        <w:rPr>
          <w:color w:val="auto"/>
          <w:sz w:val="28"/>
          <w:szCs w:val="28"/>
        </w:rPr>
        <w:t>;</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Третье воскресенье октября: День отца;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30 октября: День памяти жертв политических репрессий.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Ноябрь: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4 ноября: День народного единства;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4 ноября: </w:t>
      </w:r>
      <w:proofErr w:type="spellStart"/>
      <w:r w:rsidRPr="00336416">
        <w:rPr>
          <w:color w:val="auto"/>
          <w:sz w:val="28"/>
          <w:szCs w:val="28"/>
        </w:rPr>
        <w:t>Элын</w:t>
      </w:r>
      <w:proofErr w:type="spellEnd"/>
      <w:r w:rsidRPr="00336416">
        <w:rPr>
          <w:color w:val="auto"/>
          <w:sz w:val="28"/>
          <w:szCs w:val="28"/>
        </w:rPr>
        <w:t xml:space="preserve"> </w:t>
      </w:r>
      <w:proofErr w:type="spellStart"/>
      <w:r w:rsidRPr="00336416">
        <w:rPr>
          <w:color w:val="auto"/>
          <w:sz w:val="28"/>
          <w:szCs w:val="28"/>
        </w:rPr>
        <w:t>шочмо</w:t>
      </w:r>
      <w:proofErr w:type="spellEnd"/>
      <w:r w:rsidRPr="00336416">
        <w:rPr>
          <w:color w:val="auto"/>
          <w:sz w:val="28"/>
          <w:szCs w:val="28"/>
        </w:rPr>
        <w:t xml:space="preserve"> </w:t>
      </w:r>
      <w:proofErr w:type="spellStart"/>
      <w:r w:rsidRPr="00336416">
        <w:rPr>
          <w:color w:val="auto"/>
          <w:sz w:val="28"/>
          <w:szCs w:val="28"/>
        </w:rPr>
        <w:t>кечыже</w:t>
      </w:r>
      <w:proofErr w:type="spellEnd"/>
      <w:r w:rsidRPr="00336416">
        <w:rPr>
          <w:color w:val="auto"/>
          <w:sz w:val="28"/>
          <w:szCs w:val="28"/>
        </w:rPr>
        <w:t>.</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Декабрь: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3 декабря: Международный день инвалидов;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5 декабря: Битва за Москву, Международный день добровольцев;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6 декабря: День Александра Невского;</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9 декабря: День Героев Отечества;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10 декабря: День прав человека;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10 декабря: Мари </w:t>
      </w:r>
      <w:proofErr w:type="spellStart"/>
      <w:r w:rsidRPr="00336416">
        <w:rPr>
          <w:color w:val="auto"/>
          <w:sz w:val="28"/>
          <w:szCs w:val="28"/>
        </w:rPr>
        <w:t>тиште</w:t>
      </w:r>
      <w:proofErr w:type="spellEnd"/>
      <w:r w:rsidRPr="00336416">
        <w:rPr>
          <w:color w:val="auto"/>
          <w:sz w:val="28"/>
          <w:szCs w:val="28"/>
        </w:rPr>
        <w:t xml:space="preserve"> кече (День марийской письменности);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12 декабря: День Конституции Российской Федерации;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27 декабря: День спасателя.</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color w:val="auto"/>
          <w:sz w:val="28"/>
          <w:szCs w:val="28"/>
        </w:rPr>
        <w:lastRenderedPageBreak/>
        <w:t xml:space="preserve"> </w:t>
      </w:r>
      <w:r w:rsidRPr="00336416">
        <w:rPr>
          <w:b/>
          <w:color w:val="auto"/>
          <w:sz w:val="28"/>
          <w:szCs w:val="28"/>
          <w:u w:val="single"/>
        </w:rPr>
        <w:t>Январь: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1 января: Новый год;</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7 января: Рождество Христово;</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 xml:space="preserve">7 января: </w:t>
      </w:r>
      <w:proofErr w:type="spellStart"/>
      <w:r w:rsidRPr="00336416">
        <w:rPr>
          <w:color w:val="auto"/>
          <w:sz w:val="28"/>
          <w:szCs w:val="28"/>
        </w:rPr>
        <w:t>Шорыкйол</w:t>
      </w:r>
      <w:proofErr w:type="spellEnd"/>
      <w:r w:rsidRPr="00336416">
        <w:rPr>
          <w:color w:val="auto"/>
          <w:sz w:val="28"/>
          <w:szCs w:val="28"/>
        </w:rPr>
        <w:t xml:space="preserve"> </w:t>
      </w:r>
      <w:proofErr w:type="spellStart"/>
      <w:r w:rsidRPr="00336416">
        <w:rPr>
          <w:color w:val="auto"/>
          <w:sz w:val="28"/>
          <w:szCs w:val="28"/>
        </w:rPr>
        <w:t>пайрем</w:t>
      </w:r>
      <w:proofErr w:type="spellEnd"/>
      <w:r w:rsidRPr="00336416">
        <w:rPr>
          <w:color w:val="auto"/>
          <w:sz w:val="28"/>
          <w:szCs w:val="28"/>
        </w:rPr>
        <w:t>;</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25 января: «Татьянин день» (праздник студентов);</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27 января: День снятия блокады Ленинграда.</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 xml:space="preserve"> Февраль:</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 февраля: День воинской славы России;</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8 февраля: День русской науки;</w:t>
      </w:r>
    </w:p>
    <w:p w:rsidR="0070199F" w:rsidRPr="00336416" w:rsidRDefault="0070199F"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333333"/>
          <w:sz w:val="28"/>
          <w:szCs w:val="28"/>
          <w:shd w:val="clear" w:color="auto" w:fill="FFFFFF"/>
        </w:rPr>
        <w:t xml:space="preserve">15 февраля: День памяти </w:t>
      </w:r>
      <w:proofErr w:type="gramStart"/>
      <w:r w:rsidRPr="00336416">
        <w:rPr>
          <w:color w:val="333333"/>
          <w:sz w:val="28"/>
          <w:szCs w:val="28"/>
          <w:shd w:val="clear" w:color="auto" w:fill="FFFFFF"/>
        </w:rPr>
        <w:t>о россиянах</w:t>
      </w:r>
      <w:proofErr w:type="gramEnd"/>
      <w:r w:rsidRPr="00336416">
        <w:rPr>
          <w:color w:val="333333"/>
          <w:sz w:val="28"/>
          <w:szCs w:val="28"/>
          <w:shd w:val="clear" w:color="auto" w:fill="FFFFFF"/>
        </w:rPr>
        <w:t xml:space="preserve"> исполнявших служебный долг за пределами Отечества;</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21 февраля: Международный день родного языка: «</w:t>
      </w:r>
      <w:proofErr w:type="spellStart"/>
      <w:r w:rsidRPr="00336416">
        <w:rPr>
          <w:color w:val="auto"/>
          <w:sz w:val="28"/>
          <w:szCs w:val="28"/>
        </w:rPr>
        <w:t>Самырык</w:t>
      </w:r>
      <w:proofErr w:type="spellEnd"/>
      <w:r w:rsidRPr="00336416">
        <w:rPr>
          <w:color w:val="auto"/>
          <w:sz w:val="28"/>
          <w:szCs w:val="28"/>
        </w:rPr>
        <w:t xml:space="preserve"> </w:t>
      </w:r>
      <w:proofErr w:type="spellStart"/>
      <w:r w:rsidRPr="00336416">
        <w:rPr>
          <w:color w:val="auto"/>
          <w:sz w:val="28"/>
          <w:szCs w:val="28"/>
        </w:rPr>
        <w:t>тукым</w:t>
      </w:r>
      <w:proofErr w:type="spellEnd"/>
      <w:r w:rsidRPr="00336416">
        <w:rPr>
          <w:color w:val="auto"/>
          <w:sz w:val="28"/>
          <w:szCs w:val="28"/>
        </w:rPr>
        <w:t>»;</w:t>
      </w:r>
    </w:p>
    <w:p w:rsidR="005B00E2" w:rsidRPr="00336416" w:rsidRDefault="005B00E2" w:rsidP="00336416">
      <w:pPr>
        <w:widowControl/>
        <w:numPr>
          <w:ilvl w:val="0"/>
          <w:numId w:val="43"/>
        </w:numPr>
        <w:shd w:val="clear" w:color="auto" w:fill="FFFFFF"/>
        <w:spacing w:line="276" w:lineRule="auto"/>
        <w:ind w:left="343"/>
        <w:jc w:val="left"/>
        <w:textAlignment w:val="baseline"/>
        <w:rPr>
          <w:color w:val="auto"/>
          <w:sz w:val="28"/>
          <w:szCs w:val="28"/>
        </w:rPr>
      </w:pPr>
      <w:r w:rsidRPr="00336416">
        <w:rPr>
          <w:color w:val="auto"/>
          <w:sz w:val="28"/>
          <w:szCs w:val="28"/>
        </w:rPr>
        <w:t>23 февраля: День защитников Отечества.</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 xml:space="preserve"> Март:</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8 марта: Международный женский день;</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w:t>
      </w:r>
      <w:proofErr w:type="spellStart"/>
      <w:r w:rsidRPr="00336416">
        <w:rPr>
          <w:bCs/>
          <w:color w:val="202122"/>
          <w:sz w:val="28"/>
          <w:szCs w:val="28"/>
          <w:shd w:val="clear" w:color="auto" w:fill="FFFFFF"/>
        </w:rPr>
        <w:t>Ӱярня</w:t>
      </w:r>
      <w:proofErr w:type="spellEnd"/>
      <w:r w:rsidRPr="00336416">
        <w:rPr>
          <w:bCs/>
          <w:color w:val="202122"/>
          <w:sz w:val="28"/>
          <w:szCs w:val="28"/>
          <w:shd w:val="clear" w:color="auto" w:fill="FFFFFF"/>
        </w:rPr>
        <w:t xml:space="preserve"> </w:t>
      </w:r>
      <w:proofErr w:type="spellStart"/>
      <w:r w:rsidRPr="00336416">
        <w:rPr>
          <w:bCs/>
          <w:color w:val="202122"/>
          <w:sz w:val="28"/>
          <w:szCs w:val="28"/>
          <w:shd w:val="clear" w:color="auto" w:fill="FFFFFF"/>
        </w:rPr>
        <w:t>пайрем</w:t>
      </w:r>
      <w:proofErr w:type="spellEnd"/>
      <w:r w:rsidRPr="00336416">
        <w:rPr>
          <w:bCs/>
          <w:color w:val="202122"/>
          <w:sz w:val="28"/>
          <w:szCs w:val="28"/>
          <w:shd w:val="clear" w:color="auto" w:fill="FFFFFF"/>
        </w:rPr>
        <w:t>» («Масленица»)</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 xml:space="preserve">18 марта: День воссоединения Крыма с Россией.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Апрель:</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12 апреля: День космонавтики;</w:t>
      </w:r>
    </w:p>
    <w:p w:rsidR="005B00E2" w:rsidRPr="00336416" w:rsidRDefault="005B00E2" w:rsidP="00336416">
      <w:pPr>
        <w:widowControl/>
        <w:numPr>
          <w:ilvl w:val="0"/>
          <w:numId w:val="44"/>
        </w:numPr>
        <w:shd w:val="clear" w:color="auto" w:fill="FFFFFF"/>
        <w:spacing w:line="276" w:lineRule="auto"/>
        <w:ind w:left="343"/>
        <w:jc w:val="left"/>
        <w:textAlignment w:val="baseline"/>
        <w:rPr>
          <w:color w:val="auto"/>
          <w:sz w:val="28"/>
          <w:szCs w:val="28"/>
        </w:rPr>
      </w:pPr>
      <w:r w:rsidRPr="00336416">
        <w:rPr>
          <w:color w:val="auto"/>
          <w:sz w:val="28"/>
          <w:szCs w:val="28"/>
        </w:rPr>
        <w:t xml:space="preserve">21 апреля: «Марий </w:t>
      </w:r>
      <w:proofErr w:type="spellStart"/>
      <w:r w:rsidRPr="00336416">
        <w:rPr>
          <w:color w:val="auto"/>
          <w:sz w:val="28"/>
          <w:szCs w:val="28"/>
        </w:rPr>
        <w:t>талешке</w:t>
      </w:r>
      <w:proofErr w:type="spellEnd"/>
      <w:r w:rsidRPr="00336416">
        <w:rPr>
          <w:color w:val="auto"/>
          <w:sz w:val="28"/>
          <w:szCs w:val="28"/>
        </w:rPr>
        <w:t xml:space="preserve"> кече» («День национального марийского героя»)</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Май: </w:t>
      </w:r>
    </w:p>
    <w:p w:rsidR="005B00E2" w:rsidRPr="00336416" w:rsidRDefault="005B00E2" w:rsidP="00336416">
      <w:pPr>
        <w:widowControl/>
        <w:numPr>
          <w:ilvl w:val="0"/>
          <w:numId w:val="45"/>
        </w:numPr>
        <w:shd w:val="clear" w:color="auto" w:fill="FFFFFF"/>
        <w:spacing w:line="276" w:lineRule="auto"/>
        <w:ind w:left="343"/>
        <w:jc w:val="left"/>
        <w:textAlignment w:val="baseline"/>
        <w:rPr>
          <w:color w:val="auto"/>
          <w:sz w:val="28"/>
          <w:szCs w:val="28"/>
        </w:rPr>
      </w:pPr>
      <w:r w:rsidRPr="00336416">
        <w:rPr>
          <w:color w:val="auto"/>
          <w:sz w:val="28"/>
          <w:szCs w:val="28"/>
        </w:rPr>
        <w:t>1 мая: День весны и труда;</w:t>
      </w:r>
    </w:p>
    <w:p w:rsidR="005B00E2" w:rsidRPr="00336416" w:rsidRDefault="005B00E2" w:rsidP="00336416">
      <w:pPr>
        <w:widowControl/>
        <w:numPr>
          <w:ilvl w:val="0"/>
          <w:numId w:val="45"/>
        </w:numPr>
        <w:shd w:val="clear" w:color="auto" w:fill="FFFFFF"/>
        <w:spacing w:line="276" w:lineRule="auto"/>
        <w:ind w:left="343"/>
        <w:jc w:val="left"/>
        <w:textAlignment w:val="baseline"/>
        <w:rPr>
          <w:color w:val="auto"/>
          <w:sz w:val="28"/>
          <w:szCs w:val="28"/>
        </w:rPr>
      </w:pPr>
      <w:r w:rsidRPr="00336416">
        <w:rPr>
          <w:color w:val="auto"/>
          <w:sz w:val="28"/>
          <w:szCs w:val="28"/>
        </w:rPr>
        <w:t>9 мая: День Победы;</w:t>
      </w:r>
    </w:p>
    <w:p w:rsidR="005B00E2" w:rsidRPr="00336416" w:rsidRDefault="005B00E2" w:rsidP="00336416">
      <w:pPr>
        <w:widowControl/>
        <w:numPr>
          <w:ilvl w:val="0"/>
          <w:numId w:val="45"/>
        </w:numPr>
        <w:shd w:val="clear" w:color="auto" w:fill="FFFFFF"/>
        <w:spacing w:line="276" w:lineRule="auto"/>
        <w:ind w:left="343"/>
        <w:jc w:val="left"/>
        <w:textAlignment w:val="baseline"/>
        <w:rPr>
          <w:b/>
          <w:color w:val="auto"/>
          <w:sz w:val="28"/>
          <w:szCs w:val="28"/>
          <w:u w:val="single"/>
        </w:rPr>
      </w:pPr>
      <w:r w:rsidRPr="00336416">
        <w:rPr>
          <w:color w:val="auto"/>
          <w:sz w:val="28"/>
          <w:szCs w:val="28"/>
        </w:rPr>
        <w:t>24 мая: День славянской письменности и культуры;</w:t>
      </w:r>
    </w:p>
    <w:p w:rsidR="005B00E2" w:rsidRPr="00336416" w:rsidRDefault="005B00E2" w:rsidP="00336416">
      <w:pPr>
        <w:widowControl/>
        <w:numPr>
          <w:ilvl w:val="0"/>
          <w:numId w:val="45"/>
        </w:numPr>
        <w:shd w:val="clear" w:color="auto" w:fill="FFFFFF"/>
        <w:spacing w:line="276" w:lineRule="auto"/>
        <w:ind w:left="343"/>
        <w:jc w:val="left"/>
        <w:textAlignment w:val="baseline"/>
        <w:rPr>
          <w:b/>
          <w:color w:val="auto"/>
          <w:sz w:val="28"/>
          <w:szCs w:val="28"/>
          <w:u w:val="single"/>
        </w:rPr>
      </w:pPr>
      <w:r w:rsidRPr="00336416">
        <w:rPr>
          <w:color w:val="auto"/>
          <w:sz w:val="28"/>
          <w:szCs w:val="28"/>
        </w:rPr>
        <w:t xml:space="preserve">«Салам, </w:t>
      </w:r>
      <w:proofErr w:type="spellStart"/>
      <w:r w:rsidRPr="00336416">
        <w:rPr>
          <w:color w:val="auto"/>
          <w:sz w:val="28"/>
          <w:szCs w:val="28"/>
        </w:rPr>
        <w:t>чевер</w:t>
      </w:r>
      <w:proofErr w:type="spellEnd"/>
      <w:r w:rsidRPr="00336416">
        <w:rPr>
          <w:color w:val="auto"/>
          <w:sz w:val="28"/>
          <w:szCs w:val="28"/>
        </w:rPr>
        <w:t xml:space="preserve"> </w:t>
      </w:r>
      <w:proofErr w:type="spellStart"/>
      <w:r w:rsidRPr="00336416">
        <w:rPr>
          <w:color w:val="auto"/>
          <w:sz w:val="28"/>
          <w:szCs w:val="28"/>
        </w:rPr>
        <w:t>ке</w:t>
      </w:r>
      <w:r w:rsidRPr="00336416">
        <w:rPr>
          <w:color w:val="202122"/>
          <w:sz w:val="28"/>
          <w:szCs w:val="28"/>
          <w:shd w:val="clear" w:color="auto" w:fill="FFFFFF"/>
        </w:rPr>
        <w:t>ҥеж</w:t>
      </w:r>
      <w:proofErr w:type="spellEnd"/>
      <w:r w:rsidRPr="00336416">
        <w:rPr>
          <w:color w:val="202122"/>
          <w:sz w:val="28"/>
          <w:szCs w:val="28"/>
          <w:shd w:val="clear" w:color="auto" w:fill="FFFFFF"/>
        </w:rPr>
        <w:t>!»</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Июнь:</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1 июня: Международный день защиты детей;</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5 июня: День эколога;</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6 июня: Пушкинский день России;</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12 июня: День России;</w:t>
      </w:r>
    </w:p>
    <w:p w:rsidR="005B00E2" w:rsidRPr="00336416" w:rsidRDefault="005B00E2" w:rsidP="00336416">
      <w:pPr>
        <w:widowControl/>
        <w:numPr>
          <w:ilvl w:val="0"/>
          <w:numId w:val="46"/>
        </w:numPr>
        <w:shd w:val="clear" w:color="auto" w:fill="FFFFFF"/>
        <w:spacing w:line="276" w:lineRule="auto"/>
        <w:ind w:left="343"/>
        <w:jc w:val="left"/>
        <w:textAlignment w:val="baseline"/>
        <w:rPr>
          <w:color w:val="auto"/>
          <w:sz w:val="28"/>
          <w:szCs w:val="28"/>
        </w:rPr>
      </w:pPr>
      <w:r w:rsidRPr="00336416">
        <w:rPr>
          <w:color w:val="auto"/>
          <w:sz w:val="28"/>
          <w:szCs w:val="28"/>
        </w:rPr>
        <w:t>22 июня: День памяти и скорби;</w:t>
      </w:r>
    </w:p>
    <w:p w:rsidR="005B00E2" w:rsidRPr="00336416" w:rsidRDefault="005B00E2" w:rsidP="00336416">
      <w:pPr>
        <w:widowControl/>
        <w:numPr>
          <w:ilvl w:val="0"/>
          <w:numId w:val="46"/>
        </w:numPr>
        <w:shd w:val="clear" w:color="auto" w:fill="FFFFFF"/>
        <w:spacing w:line="276" w:lineRule="auto"/>
        <w:ind w:left="343"/>
        <w:jc w:val="left"/>
        <w:textAlignment w:val="baseline"/>
        <w:rPr>
          <w:b/>
          <w:color w:val="auto"/>
          <w:sz w:val="28"/>
          <w:szCs w:val="28"/>
          <w:u w:val="single"/>
        </w:rPr>
      </w:pPr>
      <w:r w:rsidRPr="00336416">
        <w:rPr>
          <w:color w:val="auto"/>
          <w:sz w:val="28"/>
          <w:szCs w:val="28"/>
        </w:rPr>
        <w:t xml:space="preserve">27 июня: День молодежи. </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Июль:</w:t>
      </w:r>
    </w:p>
    <w:p w:rsidR="005B00E2" w:rsidRPr="00336416" w:rsidRDefault="005B00E2" w:rsidP="00336416">
      <w:pPr>
        <w:widowControl/>
        <w:numPr>
          <w:ilvl w:val="0"/>
          <w:numId w:val="47"/>
        </w:numPr>
        <w:shd w:val="clear" w:color="auto" w:fill="FFFFFF"/>
        <w:spacing w:line="276" w:lineRule="auto"/>
        <w:ind w:left="343"/>
        <w:jc w:val="left"/>
        <w:textAlignment w:val="baseline"/>
        <w:rPr>
          <w:color w:val="auto"/>
          <w:sz w:val="28"/>
          <w:szCs w:val="28"/>
        </w:rPr>
      </w:pPr>
      <w:r w:rsidRPr="00336416">
        <w:rPr>
          <w:color w:val="auto"/>
          <w:sz w:val="28"/>
          <w:szCs w:val="28"/>
        </w:rPr>
        <w:t>8 июля: День семьи, любви и верности.</w:t>
      </w:r>
    </w:p>
    <w:p w:rsidR="005B00E2" w:rsidRPr="00336416" w:rsidRDefault="005B00E2" w:rsidP="00336416">
      <w:pPr>
        <w:widowControl/>
        <w:shd w:val="clear" w:color="auto" w:fill="FFFFFF"/>
        <w:spacing w:line="276" w:lineRule="auto"/>
        <w:ind w:left="-17"/>
        <w:jc w:val="left"/>
        <w:textAlignment w:val="baseline"/>
        <w:rPr>
          <w:b/>
          <w:color w:val="auto"/>
          <w:sz w:val="28"/>
          <w:szCs w:val="28"/>
          <w:u w:val="single"/>
        </w:rPr>
      </w:pPr>
      <w:r w:rsidRPr="00336416">
        <w:rPr>
          <w:b/>
          <w:color w:val="auto"/>
          <w:sz w:val="28"/>
          <w:szCs w:val="28"/>
          <w:u w:val="single"/>
        </w:rPr>
        <w:t>Август:</w:t>
      </w:r>
    </w:p>
    <w:p w:rsidR="005B00E2" w:rsidRPr="00336416" w:rsidRDefault="005B00E2" w:rsidP="00336416">
      <w:pPr>
        <w:widowControl/>
        <w:numPr>
          <w:ilvl w:val="0"/>
          <w:numId w:val="48"/>
        </w:numPr>
        <w:shd w:val="clear" w:color="auto" w:fill="FFFFFF"/>
        <w:spacing w:line="276" w:lineRule="auto"/>
        <w:ind w:left="343"/>
        <w:jc w:val="left"/>
        <w:textAlignment w:val="baseline"/>
        <w:rPr>
          <w:color w:val="auto"/>
          <w:sz w:val="28"/>
          <w:szCs w:val="28"/>
        </w:rPr>
      </w:pPr>
      <w:r w:rsidRPr="00336416">
        <w:rPr>
          <w:color w:val="auto"/>
          <w:sz w:val="28"/>
          <w:szCs w:val="28"/>
        </w:rPr>
        <w:t>22 августа: День Государственного флага Российской Федерации; 23 августа: День воинской славы России.</w:t>
      </w:r>
    </w:p>
    <w:p w:rsidR="00624F01" w:rsidRPr="00336416" w:rsidRDefault="00624F01" w:rsidP="00336416">
      <w:pPr>
        <w:widowControl/>
        <w:shd w:val="clear" w:color="auto" w:fill="FFFFFF"/>
        <w:spacing w:line="276" w:lineRule="auto"/>
        <w:ind w:left="343"/>
        <w:jc w:val="left"/>
        <w:textAlignment w:val="baseline"/>
        <w:rPr>
          <w:color w:val="auto"/>
          <w:sz w:val="28"/>
          <w:szCs w:val="28"/>
        </w:rPr>
      </w:pPr>
    </w:p>
    <w:p w:rsidR="00624F01" w:rsidRPr="00336416" w:rsidRDefault="00624F01" w:rsidP="00336416">
      <w:pPr>
        <w:widowControl/>
        <w:numPr>
          <w:ilvl w:val="0"/>
          <w:numId w:val="48"/>
        </w:numPr>
        <w:shd w:val="clear" w:color="auto" w:fill="FFFFFF"/>
        <w:spacing w:line="276" w:lineRule="auto"/>
        <w:ind w:left="343"/>
        <w:jc w:val="left"/>
        <w:textAlignment w:val="baseline"/>
        <w:rPr>
          <w:color w:val="auto"/>
          <w:sz w:val="28"/>
          <w:szCs w:val="28"/>
        </w:rPr>
      </w:pPr>
      <w:r w:rsidRPr="00336416">
        <w:rPr>
          <w:color w:val="auto"/>
          <w:sz w:val="28"/>
          <w:szCs w:val="28"/>
        </w:rPr>
        <w:lastRenderedPageBreak/>
        <w:t>августа: День воинской славы России.</w:t>
      </w:r>
    </w:p>
    <w:tbl>
      <w:tblPr>
        <w:tblW w:w="11057"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42"/>
        <w:gridCol w:w="5040"/>
        <w:gridCol w:w="14"/>
        <w:gridCol w:w="8"/>
        <w:gridCol w:w="698"/>
        <w:gridCol w:w="11"/>
        <w:gridCol w:w="1559"/>
        <w:gridCol w:w="14"/>
        <w:gridCol w:w="26"/>
        <w:gridCol w:w="2937"/>
      </w:tblGrid>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i/>
                <w:color w:val="auto"/>
                <w:sz w:val="28"/>
                <w:szCs w:val="28"/>
              </w:rPr>
            </w:pPr>
            <w:r w:rsidRPr="00336416">
              <w:rPr>
                <w:b/>
                <w:i/>
                <w:color w:val="auto"/>
                <w:sz w:val="28"/>
                <w:szCs w:val="28"/>
              </w:rPr>
              <w:t>2023 год</w:t>
            </w:r>
            <w:r w:rsidRPr="00336416">
              <w:rPr>
                <w:i/>
                <w:color w:val="auto"/>
                <w:sz w:val="28"/>
                <w:szCs w:val="28"/>
              </w:rPr>
              <w:t xml:space="preserve"> – Год педагога наставника.</w:t>
            </w:r>
          </w:p>
          <w:p w:rsidR="00624F01" w:rsidRPr="00336416" w:rsidRDefault="00624F01" w:rsidP="00336416">
            <w:pPr>
              <w:shd w:val="clear" w:color="auto" w:fill="FFFFFF"/>
              <w:spacing w:line="276" w:lineRule="auto"/>
              <w:textAlignment w:val="baseline"/>
              <w:rPr>
                <w:i/>
                <w:color w:val="auto"/>
                <w:sz w:val="28"/>
                <w:szCs w:val="28"/>
              </w:rPr>
            </w:pPr>
            <w:r w:rsidRPr="00336416">
              <w:rPr>
                <w:b/>
                <w:bCs/>
                <w:i/>
                <w:iCs/>
                <w:color w:val="auto"/>
                <w:sz w:val="28"/>
                <w:szCs w:val="28"/>
              </w:rPr>
              <w:t xml:space="preserve">2024 год - </w:t>
            </w:r>
            <w:r w:rsidRPr="00336416">
              <w:rPr>
                <w:bCs/>
                <w:i/>
                <w:iCs/>
                <w:color w:val="auto"/>
                <w:sz w:val="28"/>
                <w:szCs w:val="28"/>
              </w:rPr>
              <w:t xml:space="preserve"> 300-летие российской науки</w:t>
            </w:r>
          </w:p>
          <w:p w:rsidR="00624F01" w:rsidRPr="00336416" w:rsidRDefault="00624F01" w:rsidP="00336416">
            <w:pPr>
              <w:tabs>
                <w:tab w:val="left" w:pos="851"/>
              </w:tabs>
              <w:spacing w:line="276" w:lineRule="auto"/>
              <w:rPr>
                <w:color w:val="auto"/>
                <w:sz w:val="28"/>
                <w:szCs w:val="28"/>
              </w:rPr>
            </w:pP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Дела, события, мероприятия</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left"/>
              <w:rPr>
                <w:b/>
                <w:color w:val="auto"/>
                <w:sz w:val="28"/>
                <w:szCs w:val="28"/>
              </w:rPr>
            </w:pPr>
            <w:r w:rsidRPr="00336416">
              <w:rPr>
                <w:b/>
                <w:color w:val="auto"/>
                <w:sz w:val="28"/>
                <w:szCs w:val="28"/>
              </w:rPr>
              <w:t>Класс</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Сроки</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b/>
                <w:color w:val="auto"/>
                <w:sz w:val="28"/>
                <w:szCs w:val="28"/>
              </w:rPr>
            </w:pPr>
            <w:r w:rsidRPr="00336416">
              <w:rPr>
                <w:b/>
                <w:color w:val="auto"/>
                <w:sz w:val="28"/>
                <w:szCs w:val="28"/>
              </w:rPr>
              <w:t>Ответственные</w:t>
            </w:r>
          </w:p>
        </w:tc>
      </w:tr>
      <w:tr w:rsidR="00624F01" w:rsidRPr="00336416" w:rsidTr="004257D1">
        <w:trPr>
          <w:trHeight w:val="647"/>
        </w:trPr>
        <w:tc>
          <w:tcPr>
            <w:tcW w:w="11057" w:type="dxa"/>
            <w:gridSpan w:val="11"/>
            <w:tcBorders>
              <w:top w:val="single" w:sz="4" w:space="0" w:color="000000"/>
              <w:left w:val="single" w:sz="4" w:space="0" w:color="000000"/>
              <w:right w:val="single" w:sz="4" w:space="0" w:color="000000"/>
            </w:tcBorders>
            <w:shd w:val="clear" w:color="auto" w:fill="00B0F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1. Урочная деятельность</w:t>
            </w:r>
          </w:p>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(согласно индивидуальным планам работы учителей-предметников)</w:t>
            </w:r>
          </w:p>
        </w:tc>
      </w:tr>
      <w:tr w:rsidR="00624F01" w:rsidRPr="00336416" w:rsidTr="004257D1">
        <w:trPr>
          <w:trHeight w:val="654"/>
        </w:trPr>
        <w:tc>
          <w:tcPr>
            <w:tcW w:w="708" w:type="dxa"/>
            <w:tcBorders>
              <w:top w:val="single" w:sz="4" w:space="0" w:color="000000"/>
              <w:left w:val="single" w:sz="4" w:space="0" w:color="000000"/>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w:t>
            </w:r>
          </w:p>
        </w:tc>
        <w:tc>
          <w:tcPr>
            <w:tcW w:w="5104" w:type="dxa"/>
            <w:gridSpan w:val="4"/>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Планирование воспитательного компонента урока</w:t>
            </w:r>
          </w:p>
        </w:tc>
        <w:tc>
          <w:tcPr>
            <w:tcW w:w="709" w:type="dxa"/>
            <w:gridSpan w:val="2"/>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auto"/>
              <w:right w:val="single" w:sz="4" w:space="0" w:color="000000"/>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учителя-предметники</w:t>
            </w:r>
          </w:p>
        </w:tc>
      </w:tr>
      <w:tr w:rsidR="00624F01" w:rsidRPr="00336416" w:rsidTr="004257D1">
        <w:trPr>
          <w:trHeight w:val="654"/>
        </w:trPr>
        <w:tc>
          <w:tcPr>
            <w:tcW w:w="708" w:type="dxa"/>
            <w:tcBorders>
              <w:top w:val="single" w:sz="4" w:space="0" w:color="000000"/>
              <w:left w:val="single" w:sz="4" w:space="0" w:color="000000"/>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2</w:t>
            </w:r>
          </w:p>
        </w:tc>
        <w:tc>
          <w:tcPr>
            <w:tcW w:w="5104" w:type="dxa"/>
            <w:gridSpan w:val="4"/>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rPr>
                <w:color w:val="auto"/>
                <w:sz w:val="28"/>
                <w:szCs w:val="28"/>
              </w:rPr>
            </w:pPr>
            <w:r w:rsidRPr="00336416">
              <w:rPr>
                <w:color w:val="auto"/>
                <w:sz w:val="28"/>
                <w:szCs w:val="28"/>
              </w:rPr>
              <w:t>Руководство исследовательской и проектной деятельностью учащихся</w:t>
            </w:r>
          </w:p>
        </w:tc>
        <w:tc>
          <w:tcPr>
            <w:tcW w:w="709" w:type="dxa"/>
            <w:gridSpan w:val="2"/>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auto"/>
              <w:right w:val="single" w:sz="4" w:space="0" w:color="auto"/>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auto"/>
              <w:right w:val="single" w:sz="4" w:space="0" w:color="000000"/>
            </w:tcBorders>
            <w:shd w:val="clear" w:color="auto" w:fill="F2F2F2" w:themeFill="background1" w:themeFillShade="F2"/>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учителя-предметники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FF0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2. Внеурочная деятельность</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Информационно- просветительские занятия патриотической, нравственной и экологической направленности «Разговоры о важном»</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Каждый понедельник </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Заместитель директора по ВР, классные руководители, </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ind w:left="115" w:right="226"/>
              <w:jc w:val="left"/>
              <w:rPr>
                <w:sz w:val="28"/>
                <w:szCs w:val="28"/>
              </w:rPr>
            </w:pPr>
            <w:r w:rsidRPr="00336416">
              <w:rPr>
                <w:sz w:val="28"/>
                <w:szCs w:val="28"/>
              </w:rPr>
              <w:t xml:space="preserve">Программа курса внеурочной </w:t>
            </w:r>
          </w:p>
          <w:p w:rsidR="00624F01" w:rsidRPr="00336416" w:rsidRDefault="00624F01" w:rsidP="00336416">
            <w:pPr>
              <w:spacing w:line="276" w:lineRule="auto"/>
              <w:ind w:left="115" w:right="463"/>
              <w:jc w:val="left"/>
              <w:rPr>
                <w:sz w:val="28"/>
                <w:szCs w:val="28"/>
              </w:rPr>
            </w:pPr>
            <w:proofErr w:type="gramStart"/>
            <w:r w:rsidRPr="00336416">
              <w:rPr>
                <w:sz w:val="28"/>
                <w:szCs w:val="28"/>
              </w:rPr>
              <w:t>деятельности  в</w:t>
            </w:r>
            <w:proofErr w:type="gramEnd"/>
            <w:r w:rsidRPr="00336416">
              <w:rPr>
                <w:sz w:val="28"/>
                <w:szCs w:val="28"/>
              </w:rPr>
              <w:t xml:space="preserve"> соответствии с ФГОС основного общего и среднего общего образования</w:t>
            </w:r>
            <w:r w:rsidRPr="00336416">
              <w:rPr>
                <w:i/>
                <w:sz w:val="28"/>
                <w:szCs w:val="28"/>
              </w:rPr>
              <w:t xml:space="preserve"> </w:t>
            </w:r>
          </w:p>
          <w:p w:rsidR="00624F01" w:rsidRPr="00336416" w:rsidRDefault="00624F01" w:rsidP="00336416">
            <w:pPr>
              <w:spacing w:after="20" w:line="276" w:lineRule="auto"/>
              <w:ind w:left="115"/>
              <w:jc w:val="left"/>
              <w:rPr>
                <w:sz w:val="28"/>
                <w:szCs w:val="28"/>
              </w:rPr>
            </w:pPr>
            <w:r w:rsidRPr="00336416">
              <w:rPr>
                <w:i/>
                <w:sz w:val="28"/>
                <w:szCs w:val="28"/>
              </w:rPr>
              <w:t xml:space="preserve">Финансовая грамотность  </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учителя-предметники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ind w:left="14"/>
              <w:jc w:val="left"/>
              <w:rPr>
                <w:i/>
                <w:sz w:val="28"/>
                <w:szCs w:val="28"/>
              </w:rPr>
            </w:pPr>
            <w:r w:rsidRPr="00336416">
              <w:rPr>
                <w:sz w:val="28"/>
                <w:szCs w:val="28"/>
              </w:rPr>
              <w:t xml:space="preserve">Программа курса внеурочной </w:t>
            </w:r>
            <w:proofErr w:type="gramStart"/>
            <w:r w:rsidRPr="00336416">
              <w:rPr>
                <w:sz w:val="28"/>
                <w:szCs w:val="28"/>
              </w:rPr>
              <w:t>деятельности  в</w:t>
            </w:r>
            <w:proofErr w:type="gramEnd"/>
            <w:r w:rsidRPr="00336416">
              <w:rPr>
                <w:sz w:val="28"/>
                <w:szCs w:val="28"/>
              </w:rPr>
              <w:t xml:space="preserve"> соответствии с ФГОС основного общего образования и среднего общего. </w:t>
            </w:r>
            <w:r w:rsidRPr="00336416">
              <w:rPr>
                <w:i/>
                <w:sz w:val="28"/>
                <w:szCs w:val="28"/>
              </w:rPr>
              <w:t>Профориентация</w:t>
            </w:r>
          </w:p>
          <w:p w:rsidR="00624F01" w:rsidRPr="00336416" w:rsidRDefault="00624F01" w:rsidP="00336416">
            <w:pPr>
              <w:spacing w:line="276" w:lineRule="auto"/>
              <w:ind w:left="115" w:right="226"/>
              <w:jc w:val="left"/>
              <w:rPr>
                <w:sz w:val="28"/>
                <w:szCs w:val="28"/>
              </w:rPr>
            </w:pP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333333"/>
                <w:sz w:val="28"/>
                <w:szCs w:val="28"/>
                <w:shd w:val="clear" w:color="auto" w:fill="FFFFFF"/>
              </w:rPr>
              <w:t>«Учись писать грамотно»</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русского языка и литературы</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«Юный математик»</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5-6</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математики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i/>
                <w:sz w:val="28"/>
                <w:szCs w:val="28"/>
              </w:rPr>
            </w:pPr>
            <w:r w:rsidRPr="00336416">
              <w:rPr>
                <w:color w:val="333333"/>
                <w:sz w:val="28"/>
                <w:szCs w:val="28"/>
                <w:shd w:val="clear" w:color="auto" w:fill="FFFFFF"/>
              </w:rPr>
              <w:t>«Занимательная физика»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физики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333333"/>
                <w:sz w:val="28"/>
                <w:szCs w:val="28"/>
                <w:shd w:val="clear" w:color="auto" w:fill="FFFFFF"/>
              </w:rPr>
            </w:pPr>
            <w:r w:rsidRPr="00336416">
              <w:rPr>
                <w:sz w:val="28"/>
                <w:szCs w:val="28"/>
              </w:rPr>
              <w:t>«Юный эколог»</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7-8</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w:t>
            </w:r>
            <w:r w:rsidRPr="00336416">
              <w:rPr>
                <w:color w:val="auto"/>
                <w:sz w:val="28"/>
                <w:szCs w:val="28"/>
              </w:rPr>
              <w:lastRenderedPageBreak/>
              <w:t>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lastRenderedPageBreak/>
              <w:t>Учитель биологии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8</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333333"/>
                <w:sz w:val="28"/>
                <w:szCs w:val="28"/>
                <w:shd w:val="clear" w:color="auto" w:fill="FFFFFF"/>
              </w:rPr>
              <w:t>«Шахматы»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ОБЖ</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333333"/>
                <w:sz w:val="28"/>
                <w:szCs w:val="28"/>
                <w:shd w:val="clear" w:color="auto" w:fill="FFFFFF"/>
              </w:rPr>
              <w:t>«Марий сем»</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Руководитель кружка</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sz w:val="28"/>
                <w:szCs w:val="28"/>
              </w:rPr>
              <w:t>«Истоки моей малой Родины»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6-7</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Учитель истории</w:t>
            </w:r>
          </w:p>
          <w:p w:rsidR="00624F01" w:rsidRPr="00336416" w:rsidRDefault="00624F01" w:rsidP="00336416">
            <w:pPr>
              <w:tabs>
                <w:tab w:val="left" w:pos="851"/>
              </w:tabs>
              <w:spacing w:line="276" w:lineRule="auto"/>
              <w:rPr>
                <w:color w:val="auto"/>
                <w:sz w:val="28"/>
                <w:szCs w:val="28"/>
              </w:rPr>
            </w:pP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iCs/>
                <w:color w:val="auto"/>
                <w:sz w:val="28"/>
                <w:szCs w:val="28"/>
                <w:shd w:val="clear" w:color="auto" w:fill="FFFFCC"/>
              </w:rPr>
            </w:pPr>
            <w:r w:rsidRPr="00336416">
              <w:rPr>
                <w:sz w:val="28"/>
                <w:szCs w:val="28"/>
              </w:rPr>
              <w:t>ШСК «Территория успеха»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Учитель </w:t>
            </w:r>
            <w:proofErr w:type="spellStart"/>
            <w:r w:rsidRPr="00336416">
              <w:rPr>
                <w:color w:val="auto"/>
                <w:sz w:val="28"/>
                <w:szCs w:val="28"/>
              </w:rPr>
              <w:t>физ.культуры</w:t>
            </w:r>
            <w:proofErr w:type="spellEnd"/>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iCs/>
                <w:color w:val="auto"/>
                <w:sz w:val="28"/>
                <w:szCs w:val="28"/>
                <w:shd w:val="clear" w:color="auto" w:fill="FFFFCC"/>
              </w:rPr>
              <w:t>Организационная линейка «Понедельник»</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Заместитель директора по ВР, классные руководители</w:t>
            </w:r>
          </w:p>
        </w:tc>
      </w:tr>
      <w:tr w:rsidR="00624F01" w:rsidRPr="00336416" w:rsidTr="004257D1">
        <w:trPr>
          <w:trHeight w:val="580"/>
        </w:trPr>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iCs/>
                <w:color w:val="auto"/>
                <w:sz w:val="28"/>
                <w:szCs w:val="28"/>
                <w:shd w:val="clear" w:color="auto" w:fill="FFFFCC"/>
              </w:rPr>
              <w:t>Родительский час «Вопрос к классному руководителю»</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По расписанию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11057" w:type="dxa"/>
            <w:gridSpan w:val="11"/>
            <w:tcBorders>
              <w:top w:val="single" w:sz="4" w:space="0" w:color="000000"/>
              <w:left w:val="single" w:sz="4" w:space="0" w:color="000000"/>
              <w:right w:val="single" w:sz="4" w:space="0" w:color="000000"/>
            </w:tcBorders>
            <w:shd w:val="clear" w:color="auto" w:fill="92D05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3. Классное руководство</w:t>
            </w:r>
          </w:p>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(согласно индивидуальным планам работы классных руководителей)</w:t>
            </w:r>
          </w:p>
        </w:tc>
      </w:tr>
      <w:tr w:rsidR="00624F01" w:rsidRPr="00336416" w:rsidTr="004257D1">
        <w:trPr>
          <w:trHeight w:val="66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Знакомство с классами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533"/>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2</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Составление социальных паспортов</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3</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Общешкольный классный час «Разговор о главном»</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каждый учебный понедельник 1 урок</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65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4</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государственными символами России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697"/>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Инструктажи по безопасности жизнедеятельности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428"/>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6</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Родительское собрание обучающихся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сентябрь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11"/>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7</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Организация участия класса в общешкольных ключевых делах</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25"/>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lastRenderedPageBreak/>
              <w:t>8</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Индивидуальная работа с обучающимися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38"/>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9</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учителями -предметниками, работающими в классах</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739"/>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10</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Работа с родителями или законными представителями</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597"/>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11</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Родительские собрания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 раз в четверть</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rPr>
          <w:trHeight w:val="976"/>
        </w:trPr>
        <w:tc>
          <w:tcPr>
            <w:tcW w:w="708" w:type="dxa"/>
            <w:tcBorders>
              <w:top w:val="single" w:sz="4" w:space="0" w:color="000000"/>
              <w:left w:val="single" w:sz="4" w:space="0" w:color="000000"/>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12</w:t>
            </w:r>
          </w:p>
        </w:tc>
        <w:tc>
          <w:tcPr>
            <w:tcW w:w="5096"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Организация участия в детских объединениях (ЮНАРМИЯ).</w:t>
            </w:r>
          </w:p>
        </w:tc>
        <w:tc>
          <w:tcPr>
            <w:tcW w:w="717" w:type="dxa"/>
            <w:gridSpan w:val="3"/>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5-9</w:t>
            </w:r>
          </w:p>
        </w:tc>
        <w:tc>
          <w:tcPr>
            <w:tcW w:w="1573" w:type="dxa"/>
            <w:gridSpan w:val="2"/>
            <w:tcBorders>
              <w:top w:val="single" w:sz="4" w:space="0" w:color="000000"/>
              <w:left w:val="single" w:sz="4" w:space="0" w:color="auto"/>
              <w:right w:val="single" w:sz="4" w:space="0" w:color="auto"/>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в течение года</w:t>
            </w:r>
          </w:p>
        </w:tc>
        <w:tc>
          <w:tcPr>
            <w:tcW w:w="2963" w:type="dxa"/>
            <w:gridSpan w:val="2"/>
            <w:tcBorders>
              <w:top w:val="single" w:sz="4" w:space="0" w:color="000000"/>
              <w:left w:val="single" w:sz="4" w:space="0" w:color="auto"/>
              <w:right w:val="single" w:sz="4" w:space="0" w:color="000000"/>
            </w:tcBorders>
            <w:shd w:val="clear" w:color="auto" w:fill="FFFFFF" w:themeFill="background1"/>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B97D0"/>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4. Основные школьные дела</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Акции и церемонии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Церемония поднятия государственного флага под государственный гимн</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каждый учебный понедельник </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gramStart"/>
            <w:r w:rsidRPr="00336416">
              <w:rPr>
                <w:color w:val="auto"/>
                <w:sz w:val="28"/>
                <w:szCs w:val="28"/>
              </w:rPr>
              <w:t>ВР,  классные</w:t>
            </w:r>
            <w:proofErr w:type="gramEnd"/>
            <w:r w:rsidRPr="00336416">
              <w:rPr>
                <w:color w:val="auto"/>
                <w:sz w:val="28"/>
                <w:szCs w:val="28"/>
              </w:rPr>
              <w:t xml:space="preserve">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"Новогодние окна"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"Окна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Акция "Вальс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b/>
                <w:i/>
                <w:color w:val="auto"/>
                <w:sz w:val="28"/>
                <w:szCs w:val="28"/>
              </w:rPr>
            </w:pPr>
            <w:r w:rsidRPr="00336416">
              <w:rPr>
                <w:b/>
                <w:i/>
                <w:color w:val="auto"/>
                <w:sz w:val="28"/>
                <w:szCs w:val="28"/>
              </w:rPr>
              <w:t>Праздники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День знаний</w:t>
            </w:r>
          </w:p>
          <w:p w:rsidR="00624F01" w:rsidRPr="00336416" w:rsidRDefault="00624F01" w:rsidP="00336416">
            <w:pPr>
              <w:tabs>
                <w:tab w:val="left" w:pos="993"/>
              </w:tabs>
              <w:spacing w:line="276" w:lineRule="auto"/>
              <w:rPr>
                <w:color w:val="auto"/>
                <w:sz w:val="28"/>
                <w:szCs w:val="28"/>
              </w:rPr>
            </w:pP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1 сентября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w:t>
            </w:r>
            <w:proofErr w:type="spellStart"/>
            <w:r w:rsidRPr="00336416">
              <w:rPr>
                <w:color w:val="auto"/>
                <w:sz w:val="28"/>
                <w:szCs w:val="28"/>
              </w:rPr>
              <w:t>Шыжепайрем</w:t>
            </w:r>
            <w:proofErr w:type="spellEnd"/>
            <w:r w:rsidRPr="00336416">
              <w:rPr>
                <w:color w:val="auto"/>
                <w:sz w:val="28"/>
                <w:szCs w:val="28"/>
              </w:rPr>
              <w:t>» («Здравствуй, осень!»)</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29сентября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пожилых людей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защиты животных</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учителя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5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E75574" w:rsidP="00336416">
            <w:pPr>
              <w:tabs>
                <w:tab w:val="left" w:pos="993"/>
              </w:tabs>
              <w:spacing w:line="276" w:lineRule="auto"/>
              <w:rPr>
                <w:color w:val="auto"/>
                <w:sz w:val="28"/>
                <w:szCs w:val="28"/>
              </w:rPr>
            </w:pPr>
            <w:r w:rsidRPr="00336416">
              <w:rPr>
                <w:color w:val="auto"/>
                <w:sz w:val="28"/>
                <w:szCs w:val="28"/>
              </w:rPr>
              <w:t xml:space="preserve">День рождения первого марийского поэта-баснописца </w:t>
            </w:r>
            <w:proofErr w:type="spellStart"/>
            <w:r w:rsidRPr="00336416">
              <w:rPr>
                <w:color w:val="auto"/>
                <w:sz w:val="28"/>
                <w:szCs w:val="28"/>
              </w:rPr>
              <w:t>Г.Микая</w:t>
            </w:r>
            <w:proofErr w:type="spellEnd"/>
            <w:r w:rsidR="00624F01" w:rsidRPr="00336416">
              <w:rPr>
                <w:color w:val="auto"/>
                <w:sz w:val="28"/>
                <w:szCs w:val="28"/>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E75574" w:rsidP="00336416">
            <w:pPr>
              <w:tabs>
                <w:tab w:val="left" w:pos="851"/>
              </w:tabs>
              <w:spacing w:line="276" w:lineRule="auto"/>
              <w:rPr>
                <w:color w:val="auto"/>
                <w:sz w:val="28"/>
                <w:szCs w:val="28"/>
              </w:rPr>
            </w:pPr>
            <w:r w:rsidRPr="00336416">
              <w:rPr>
                <w:color w:val="auto"/>
                <w:sz w:val="28"/>
                <w:szCs w:val="28"/>
              </w:rPr>
              <w:t>7</w:t>
            </w:r>
            <w:r w:rsidR="00624F01" w:rsidRPr="00336416">
              <w:rPr>
                <w:color w:val="auto"/>
                <w:sz w:val="28"/>
                <w:szCs w:val="28"/>
              </w:rPr>
              <w:t xml:space="preserve">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отца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16 октября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lastRenderedPageBreak/>
              <w:t>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памяти жертв политических репрессий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30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народного единства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4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proofErr w:type="spellStart"/>
            <w:r w:rsidRPr="00336416">
              <w:rPr>
                <w:color w:val="auto"/>
                <w:sz w:val="28"/>
                <w:szCs w:val="28"/>
              </w:rPr>
              <w:t>Элын</w:t>
            </w:r>
            <w:proofErr w:type="spellEnd"/>
            <w:r w:rsidRPr="00336416">
              <w:rPr>
                <w:color w:val="auto"/>
                <w:sz w:val="28"/>
                <w:szCs w:val="28"/>
              </w:rPr>
              <w:t xml:space="preserve"> </w:t>
            </w:r>
            <w:proofErr w:type="spellStart"/>
            <w:r w:rsidRPr="00336416">
              <w:rPr>
                <w:color w:val="auto"/>
                <w:sz w:val="28"/>
                <w:szCs w:val="28"/>
              </w:rPr>
              <w:t>шочмо</w:t>
            </w:r>
            <w:proofErr w:type="spellEnd"/>
            <w:r w:rsidRPr="00336416">
              <w:rPr>
                <w:color w:val="auto"/>
                <w:sz w:val="28"/>
                <w:szCs w:val="28"/>
              </w:rPr>
              <w:t xml:space="preserve"> </w:t>
            </w:r>
            <w:proofErr w:type="spellStart"/>
            <w:r w:rsidRPr="00336416">
              <w:rPr>
                <w:color w:val="auto"/>
                <w:sz w:val="28"/>
                <w:szCs w:val="28"/>
              </w:rPr>
              <w:t>кечыже</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color w:val="auto"/>
                <w:sz w:val="28"/>
                <w:szCs w:val="28"/>
              </w:rPr>
            </w:pPr>
            <w:r w:rsidRPr="00336416">
              <w:rPr>
                <w:color w:val="auto"/>
                <w:sz w:val="28"/>
                <w:szCs w:val="28"/>
              </w:rPr>
              <w:t>4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День матери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spacing w:line="276" w:lineRule="auto"/>
              <w:rPr>
                <w:color w:val="auto"/>
                <w:sz w:val="28"/>
                <w:szCs w:val="28"/>
              </w:rPr>
            </w:pPr>
            <w:r w:rsidRPr="00336416">
              <w:rPr>
                <w:color w:val="auto"/>
                <w:sz w:val="28"/>
                <w:szCs w:val="28"/>
              </w:rPr>
              <w:t>27 ноября</w:t>
            </w:r>
          </w:p>
          <w:p w:rsidR="00624F01" w:rsidRPr="00336416" w:rsidRDefault="00624F01"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инвалидов</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Битва за Москву. Международный день добровольцев.</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5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Александра Невского</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6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Героев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9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прав человека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17</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 xml:space="preserve">«Марий </w:t>
            </w:r>
            <w:proofErr w:type="spellStart"/>
            <w:r w:rsidRPr="00336416">
              <w:rPr>
                <w:color w:val="auto"/>
                <w:sz w:val="28"/>
                <w:szCs w:val="28"/>
              </w:rPr>
              <w:t>тиште</w:t>
            </w:r>
            <w:proofErr w:type="spellEnd"/>
            <w:r w:rsidRPr="00336416">
              <w:rPr>
                <w:color w:val="auto"/>
                <w:sz w:val="28"/>
                <w:szCs w:val="28"/>
              </w:rPr>
              <w:t xml:space="preserve"> кече» («День марийской письменности»)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10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Конституции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спасателя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27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24F01" w:rsidRPr="00336416" w:rsidTr="004257D1">
        <w:tc>
          <w:tcPr>
            <w:tcW w:w="708" w:type="dxa"/>
            <w:tcBorders>
              <w:top w:val="single" w:sz="4" w:space="0" w:color="000000"/>
              <w:left w:val="single" w:sz="4" w:space="0" w:color="000000"/>
              <w:bottom w:val="single" w:sz="4" w:space="0" w:color="000000"/>
              <w:right w:val="single" w:sz="4" w:space="0" w:color="000000"/>
            </w:tcBorders>
          </w:tcPr>
          <w:p w:rsidR="00624F01" w:rsidRPr="00336416" w:rsidRDefault="0067739C" w:rsidP="00336416">
            <w:pPr>
              <w:tabs>
                <w:tab w:val="left" w:pos="851"/>
              </w:tabs>
              <w:spacing w:line="276" w:lineRule="auto"/>
              <w:rPr>
                <w:color w:val="auto"/>
                <w:sz w:val="28"/>
                <w:szCs w:val="28"/>
              </w:rPr>
            </w:pPr>
            <w:r w:rsidRPr="00336416">
              <w:rPr>
                <w:color w:val="auto"/>
                <w:sz w:val="28"/>
                <w:szCs w:val="28"/>
              </w:rPr>
              <w:t>20</w:t>
            </w:r>
          </w:p>
        </w:tc>
        <w:tc>
          <w:tcPr>
            <w:tcW w:w="5104" w:type="dxa"/>
            <w:gridSpan w:val="4"/>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993"/>
              </w:tabs>
              <w:spacing w:line="276" w:lineRule="auto"/>
              <w:rPr>
                <w:color w:val="auto"/>
                <w:sz w:val="28"/>
                <w:szCs w:val="28"/>
              </w:rPr>
            </w:pPr>
            <w:r w:rsidRPr="00336416">
              <w:rPr>
                <w:color w:val="auto"/>
                <w:sz w:val="28"/>
                <w:szCs w:val="28"/>
              </w:rPr>
              <w:t>Новогодняя елка</w:t>
            </w:r>
          </w:p>
        </w:tc>
        <w:tc>
          <w:tcPr>
            <w:tcW w:w="709" w:type="dxa"/>
            <w:gridSpan w:val="2"/>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624F01" w:rsidRPr="00336416" w:rsidRDefault="00624F01"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21</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w:t>
            </w:r>
            <w:proofErr w:type="spellStart"/>
            <w:r w:rsidRPr="00336416">
              <w:rPr>
                <w:color w:val="auto"/>
                <w:sz w:val="28"/>
                <w:szCs w:val="28"/>
              </w:rPr>
              <w:t>Шорыкйол</w:t>
            </w:r>
            <w:proofErr w:type="spellEnd"/>
            <w:r w:rsidRPr="00336416">
              <w:rPr>
                <w:color w:val="auto"/>
                <w:sz w:val="28"/>
                <w:szCs w:val="28"/>
              </w:rPr>
              <w:t xml:space="preserve"> </w:t>
            </w:r>
            <w:proofErr w:type="spellStart"/>
            <w:r w:rsidRPr="00336416">
              <w:rPr>
                <w:color w:val="auto"/>
                <w:sz w:val="28"/>
                <w:szCs w:val="28"/>
              </w:rPr>
              <w:t>пайрем</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снятия блокады Ленинграда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воинской славы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русской науки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8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70199F" w:rsidRPr="00336416" w:rsidTr="004257D1">
        <w:tc>
          <w:tcPr>
            <w:tcW w:w="708" w:type="dxa"/>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993"/>
              </w:tabs>
              <w:spacing w:line="276" w:lineRule="auto"/>
              <w:rPr>
                <w:color w:val="auto"/>
                <w:sz w:val="28"/>
                <w:szCs w:val="28"/>
              </w:rPr>
            </w:pPr>
            <w:r w:rsidRPr="00336416">
              <w:rPr>
                <w:color w:val="333333"/>
                <w:sz w:val="28"/>
                <w:szCs w:val="28"/>
                <w:shd w:val="clear" w:color="auto" w:fill="FFFFFF"/>
              </w:rPr>
              <w:t xml:space="preserve">День памяти </w:t>
            </w:r>
            <w:proofErr w:type="gramStart"/>
            <w:r w:rsidRPr="00336416">
              <w:rPr>
                <w:color w:val="333333"/>
                <w:sz w:val="28"/>
                <w:szCs w:val="28"/>
                <w:shd w:val="clear" w:color="auto" w:fill="FFFFFF"/>
              </w:rPr>
              <w:t>о россиянах</w:t>
            </w:r>
            <w:proofErr w:type="gramEnd"/>
            <w:r w:rsidRPr="00336416">
              <w:rPr>
                <w:color w:val="333333"/>
                <w:sz w:val="28"/>
                <w:szCs w:val="28"/>
                <w:shd w:val="clear" w:color="auto" w:fill="FFFFFF"/>
              </w:rPr>
              <w:t xml:space="preserve"> исполнявших служебный долг за пределами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tabs>
                <w:tab w:val="left" w:pos="851"/>
              </w:tabs>
              <w:spacing w:line="276" w:lineRule="auto"/>
              <w:rPr>
                <w:color w:val="auto"/>
                <w:sz w:val="28"/>
                <w:szCs w:val="28"/>
              </w:rPr>
            </w:pPr>
            <w:r w:rsidRPr="00336416">
              <w:rPr>
                <w:color w:val="auto"/>
                <w:sz w:val="28"/>
                <w:szCs w:val="28"/>
              </w:rPr>
              <w:t>15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70199F" w:rsidRPr="00336416" w:rsidRDefault="0070199F" w:rsidP="00336416">
            <w:pPr>
              <w:spacing w:line="276" w:lineRule="auto"/>
              <w:rPr>
                <w:color w:val="auto"/>
                <w:sz w:val="28"/>
                <w:szCs w:val="28"/>
              </w:rPr>
            </w:pP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родного языка. «</w:t>
            </w:r>
            <w:proofErr w:type="spellStart"/>
            <w:r w:rsidRPr="00336416">
              <w:rPr>
                <w:color w:val="auto"/>
                <w:sz w:val="28"/>
                <w:szCs w:val="28"/>
              </w:rPr>
              <w:t>Самырык</w:t>
            </w:r>
            <w:proofErr w:type="spellEnd"/>
            <w:r w:rsidRPr="00336416">
              <w:rPr>
                <w:color w:val="auto"/>
                <w:sz w:val="28"/>
                <w:szCs w:val="28"/>
              </w:rPr>
              <w:t xml:space="preserve"> </w:t>
            </w:r>
            <w:proofErr w:type="spellStart"/>
            <w:r w:rsidRPr="00336416">
              <w:rPr>
                <w:color w:val="auto"/>
                <w:sz w:val="28"/>
                <w:szCs w:val="28"/>
              </w:rPr>
              <w:t>тукым</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21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lastRenderedPageBreak/>
              <w:t>26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Защитника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22 февраля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«Масленица</w:t>
            </w:r>
            <w:r w:rsidR="00CE5DB3" w:rsidRPr="00336416">
              <w:rPr>
                <w:color w:val="auto"/>
                <w:sz w:val="28"/>
                <w:szCs w:val="28"/>
              </w:rPr>
              <w:t>» («</w:t>
            </w:r>
            <w:proofErr w:type="spellStart"/>
            <w:r w:rsidR="00CE5DB3" w:rsidRPr="00336416">
              <w:rPr>
                <w:color w:val="333333"/>
                <w:sz w:val="28"/>
                <w:szCs w:val="28"/>
                <w:shd w:val="clear" w:color="auto" w:fill="FFFFFF"/>
              </w:rPr>
              <w:t>Ӱярня</w:t>
            </w:r>
            <w:proofErr w:type="spellEnd"/>
            <w:r w:rsidR="00CE5DB3" w:rsidRPr="00336416">
              <w:rPr>
                <w:color w:val="333333"/>
                <w:sz w:val="28"/>
                <w:szCs w:val="28"/>
                <w:shd w:val="clear" w:color="auto" w:fill="FFFFFF"/>
              </w:rPr>
              <w:t xml:space="preserve"> </w:t>
            </w:r>
            <w:proofErr w:type="spellStart"/>
            <w:r w:rsidR="00CE5DB3" w:rsidRPr="00336416">
              <w:rPr>
                <w:color w:val="333333"/>
                <w:sz w:val="28"/>
                <w:szCs w:val="28"/>
                <w:shd w:val="clear" w:color="auto" w:fill="FFFFFF"/>
              </w:rPr>
              <w:t>пайрем</w:t>
            </w:r>
            <w:proofErr w:type="spellEnd"/>
            <w:r w:rsidR="00CE5DB3" w:rsidRPr="00336416">
              <w:rPr>
                <w:color w:val="333333"/>
                <w:sz w:val="28"/>
                <w:szCs w:val="28"/>
                <w:shd w:val="clear" w:color="auto" w:fill="FFFFFF"/>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февраль-март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28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женский день</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марта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воссоединения Крыма с Россией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18 марта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космонавтики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апреля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31</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 xml:space="preserve">«Марий </w:t>
            </w:r>
            <w:proofErr w:type="spellStart"/>
            <w:r w:rsidRPr="00336416">
              <w:rPr>
                <w:color w:val="auto"/>
                <w:sz w:val="28"/>
                <w:szCs w:val="28"/>
              </w:rPr>
              <w:t>талешке</w:t>
            </w:r>
            <w:proofErr w:type="spellEnd"/>
            <w:r w:rsidRPr="00336416">
              <w:rPr>
                <w:color w:val="auto"/>
                <w:sz w:val="28"/>
                <w:szCs w:val="28"/>
              </w:rPr>
              <w:t xml:space="preserve"> кече» («День национального (марийского) героя»)</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21 апреля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32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Победы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9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славянской письменности и культуры</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24 мая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 xml:space="preserve">«Салам, </w:t>
            </w:r>
            <w:proofErr w:type="spellStart"/>
            <w:r w:rsidRPr="00336416">
              <w:rPr>
                <w:color w:val="auto"/>
                <w:sz w:val="28"/>
                <w:szCs w:val="28"/>
              </w:rPr>
              <w:t>чевер</w:t>
            </w:r>
            <w:proofErr w:type="spellEnd"/>
            <w:r w:rsidRPr="00336416">
              <w:rPr>
                <w:color w:val="auto"/>
                <w:sz w:val="28"/>
                <w:szCs w:val="28"/>
              </w:rPr>
              <w:t xml:space="preserve"> </w:t>
            </w:r>
            <w:proofErr w:type="spellStart"/>
            <w:r w:rsidRPr="00336416">
              <w:rPr>
                <w:color w:val="auto"/>
                <w:sz w:val="28"/>
                <w:szCs w:val="28"/>
              </w:rPr>
              <w:t>ке</w:t>
            </w:r>
            <w:r w:rsidRPr="00336416">
              <w:rPr>
                <w:color w:val="333333"/>
                <w:sz w:val="28"/>
                <w:szCs w:val="28"/>
                <w:shd w:val="clear" w:color="auto" w:fill="FFFFFF"/>
              </w:rPr>
              <w:t>ҥеж</w:t>
            </w:r>
            <w:proofErr w:type="spellEnd"/>
            <w:r w:rsidRPr="00336416">
              <w:rPr>
                <w:color w:val="333333"/>
                <w:sz w:val="28"/>
                <w:szCs w:val="28"/>
                <w:shd w:val="clear" w:color="auto" w:fill="FFFFFF"/>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30 мая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35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Последний звонок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36</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Международный день защиты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37</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эколога</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5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38</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 xml:space="preserve">Пушкинский </w:t>
            </w:r>
            <w:proofErr w:type="gramStart"/>
            <w:r w:rsidRPr="00336416">
              <w:rPr>
                <w:color w:val="auto"/>
                <w:sz w:val="28"/>
                <w:szCs w:val="28"/>
              </w:rPr>
              <w:t>день  России</w:t>
            </w:r>
            <w:proofErr w:type="gram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6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39</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12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40</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памяти и скорби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 июня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67739C" w:rsidP="00336416">
            <w:pPr>
              <w:tabs>
                <w:tab w:val="left" w:pos="851"/>
              </w:tabs>
              <w:spacing w:line="276" w:lineRule="auto"/>
              <w:rPr>
                <w:color w:val="auto"/>
                <w:sz w:val="28"/>
                <w:szCs w:val="28"/>
              </w:rPr>
            </w:pPr>
            <w:r w:rsidRPr="00336416">
              <w:rPr>
                <w:color w:val="auto"/>
                <w:sz w:val="28"/>
                <w:szCs w:val="28"/>
              </w:rPr>
              <w:t>41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Выпускной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июнь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классный руководитель</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42</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семьи, любви и верности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8 июля</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43</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Государственного флага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22 августа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67739C" w:rsidRPr="00336416" w:rsidTr="004257D1">
        <w:tc>
          <w:tcPr>
            <w:tcW w:w="708"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44</w:t>
            </w:r>
          </w:p>
        </w:tc>
        <w:tc>
          <w:tcPr>
            <w:tcW w:w="5104" w:type="dxa"/>
            <w:gridSpan w:val="4"/>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993"/>
              </w:tabs>
              <w:spacing w:line="276" w:lineRule="auto"/>
              <w:rPr>
                <w:color w:val="auto"/>
                <w:sz w:val="28"/>
                <w:szCs w:val="28"/>
              </w:rPr>
            </w:pPr>
            <w:r w:rsidRPr="00336416">
              <w:rPr>
                <w:color w:val="auto"/>
                <w:sz w:val="28"/>
                <w:szCs w:val="28"/>
              </w:rPr>
              <w:t>День воинской славы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jc w:val="center"/>
              <w:rPr>
                <w:color w:val="auto"/>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tabs>
                <w:tab w:val="left" w:pos="851"/>
              </w:tabs>
              <w:spacing w:line="276" w:lineRule="auto"/>
              <w:rPr>
                <w:color w:val="auto"/>
                <w:sz w:val="28"/>
                <w:szCs w:val="28"/>
              </w:rPr>
            </w:pPr>
            <w:r w:rsidRPr="00336416">
              <w:rPr>
                <w:color w:val="auto"/>
                <w:sz w:val="28"/>
                <w:szCs w:val="28"/>
              </w:rPr>
              <w:t>23 августа</w:t>
            </w:r>
          </w:p>
        </w:tc>
        <w:tc>
          <w:tcPr>
            <w:tcW w:w="2977" w:type="dxa"/>
            <w:gridSpan w:val="3"/>
            <w:tcBorders>
              <w:top w:val="single" w:sz="4" w:space="0" w:color="000000"/>
              <w:left w:val="single" w:sz="4" w:space="0" w:color="000000"/>
              <w:bottom w:val="single" w:sz="4" w:space="0" w:color="000000"/>
              <w:right w:val="single" w:sz="4" w:space="0" w:color="000000"/>
            </w:tcBorders>
          </w:tcPr>
          <w:p w:rsidR="0067739C" w:rsidRPr="00336416" w:rsidRDefault="0067739C" w:rsidP="00336416">
            <w:pPr>
              <w:spacing w:line="276" w:lineRule="auto"/>
              <w:rPr>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lastRenderedPageBreak/>
              <w:t>Классные часы к памятным датам</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солидарности в борьбе с терроризмом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окончания Второй мировой войны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210 лет со дня Бородинского сражения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распространения грамотности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165 лет со дня рождения русского учёного, писателя Константина Эдуардовича </w:t>
            </w:r>
            <w:proofErr w:type="spellStart"/>
            <w:r w:rsidRPr="00336416">
              <w:rPr>
                <w:color w:val="auto"/>
                <w:sz w:val="28"/>
                <w:szCs w:val="28"/>
              </w:rPr>
              <w:t>Циалковского</w:t>
            </w:r>
            <w:proofErr w:type="spellEnd"/>
            <w:r w:rsidRPr="00336416">
              <w:rPr>
                <w:color w:val="auto"/>
                <w:sz w:val="28"/>
                <w:szCs w:val="28"/>
              </w:rPr>
              <w:t xml:space="preserve"> (1857-1935)</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сентября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музыки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октября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школьных библиотек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spacing w:line="276" w:lineRule="auto"/>
              <w:rPr>
                <w:color w:val="auto"/>
                <w:sz w:val="28"/>
                <w:szCs w:val="28"/>
              </w:rPr>
            </w:pPr>
            <w:r w:rsidRPr="00336416">
              <w:rPr>
                <w:color w:val="auto"/>
                <w:sz w:val="28"/>
                <w:szCs w:val="28"/>
              </w:rPr>
              <w:t>25 октября</w:t>
            </w:r>
          </w:p>
          <w:p w:rsidR="00E75574" w:rsidRPr="00336416" w:rsidRDefault="00E75574" w:rsidP="00336416">
            <w:pPr>
              <w:tabs>
                <w:tab w:val="left" w:pos="851"/>
              </w:tabs>
              <w:spacing w:line="276" w:lineRule="auto"/>
              <w:rPr>
                <w:color w:val="auto"/>
                <w:sz w:val="28"/>
                <w:szCs w:val="28"/>
              </w:rPr>
            </w:pP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народного единства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4 ноября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памяти погибших при исполнении служебных обязанностей сотрудников органов внутренних дел России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Государственного герба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ноября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неизвестного солдата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инвалидов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добровольца (волонтера) в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Международный день художника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w:t>
            </w:r>
            <w:proofErr w:type="gramStart"/>
            <w:r w:rsidRPr="00336416">
              <w:rPr>
                <w:color w:val="auto"/>
                <w:sz w:val="28"/>
                <w:szCs w:val="28"/>
              </w:rPr>
              <w:t>героев  Отечества</w:t>
            </w:r>
            <w:proofErr w:type="gram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 декабря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Конституции Российской Федерации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12 декабря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российского студенчества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25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полного </w:t>
            </w:r>
            <w:proofErr w:type="gramStart"/>
            <w:r w:rsidRPr="00336416">
              <w:rPr>
                <w:color w:val="auto"/>
                <w:sz w:val="28"/>
                <w:szCs w:val="28"/>
              </w:rPr>
              <w:t xml:space="preserve">освобождения  </w:t>
            </w:r>
            <w:r w:rsidRPr="00336416">
              <w:rPr>
                <w:color w:val="auto"/>
                <w:sz w:val="28"/>
                <w:szCs w:val="28"/>
              </w:rPr>
              <w:lastRenderedPageBreak/>
              <w:t>Ленинграда</w:t>
            </w:r>
            <w:proofErr w:type="gramEnd"/>
            <w:r w:rsidRPr="00336416">
              <w:rPr>
                <w:color w:val="auto"/>
                <w:sz w:val="28"/>
                <w:szCs w:val="28"/>
              </w:rPr>
              <w:t xml:space="preserve"> от фашисткой блокады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lastRenderedPageBreak/>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27 января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w:t>
            </w:r>
            <w:r w:rsidRPr="00336416">
              <w:rPr>
                <w:color w:val="auto"/>
                <w:sz w:val="28"/>
                <w:szCs w:val="28"/>
              </w:rPr>
              <w:lastRenderedPageBreak/>
              <w:t>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18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80 лет со дня победы Вооруженных сил СССР над армией гитлеровской Германии в 1943 году в Сталинградской битве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российской науки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памяти о россиянах, исполнявших служебный долг за пределами Отечества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 февраля</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Международный день родного языка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21 февраля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200 лет со дня рождения Константина Дмитриевича Ушинского</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roofErr w:type="gramStart"/>
            <w:r w:rsidRPr="00336416">
              <w:rPr>
                <w:color w:val="auto"/>
                <w:sz w:val="28"/>
                <w:szCs w:val="28"/>
              </w:rPr>
              <w:t>3  марта</w:t>
            </w:r>
            <w:proofErr w:type="gramEnd"/>
            <w:r w:rsidRPr="00336416">
              <w:rPr>
                <w:color w:val="auto"/>
                <w:sz w:val="28"/>
                <w:szCs w:val="28"/>
              </w:rPr>
              <w:t xml:space="preserve">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воссоединения Крыма с Россией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18   марта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Всемирный день театра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27   марта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космонавтики, 65 лет со дня запуска СССР первого искусственного спутника Земли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12 апреля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Всемирный день Земли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22 апреля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День детских общественных организаций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19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День славянской письменности и культуры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24 мая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Тематические недели, декады, месячники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Неделя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Неделя безопасного поведения в сети Интернет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Месячник пожарной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Международные дни наблюдения птиц</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Дни правовых знаний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ноябрь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Экологический месячник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w:t>
            </w:r>
            <w:r w:rsidRPr="00336416">
              <w:rPr>
                <w:color w:val="auto"/>
                <w:sz w:val="28"/>
                <w:szCs w:val="28"/>
              </w:rPr>
              <w:lastRenderedPageBreak/>
              <w:t>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lastRenderedPageBreak/>
              <w:t>Конкурсы</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proofErr w:type="gramStart"/>
            <w:r w:rsidRPr="00336416">
              <w:rPr>
                <w:color w:val="auto"/>
                <w:sz w:val="28"/>
                <w:szCs w:val="28"/>
              </w:rPr>
              <w:t>Конкурс  плакатов</w:t>
            </w:r>
            <w:proofErr w:type="gramEnd"/>
            <w:r w:rsidRPr="00336416">
              <w:rPr>
                <w:color w:val="auto"/>
                <w:sz w:val="28"/>
                <w:szCs w:val="28"/>
              </w:rPr>
              <w:t xml:space="preserve"> к Дню учителя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Конкурс плакатов к Новому Году</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Конкурс на лучшее оформление кабинетов к Новому году.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Спортивные соревнования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Дни здоровья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раз в четверть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 физкультуры, 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993"/>
              </w:tabs>
              <w:spacing w:line="276" w:lineRule="auto"/>
              <w:rPr>
                <w:color w:val="auto"/>
                <w:sz w:val="28"/>
                <w:szCs w:val="28"/>
              </w:rPr>
            </w:pPr>
            <w:r w:rsidRPr="00336416">
              <w:rPr>
                <w:color w:val="auto"/>
                <w:sz w:val="28"/>
                <w:szCs w:val="28"/>
              </w:rPr>
              <w:t xml:space="preserve">Дни здорового образа жизни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декабрь, апрель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 предметники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Детские общественные объединения</w:t>
            </w:r>
          </w:p>
          <w:p w:rsidR="00E75574" w:rsidRPr="00336416" w:rsidRDefault="00E75574" w:rsidP="00336416">
            <w:pPr>
              <w:tabs>
                <w:tab w:val="left" w:pos="851"/>
              </w:tabs>
              <w:spacing w:line="276" w:lineRule="auto"/>
              <w:jc w:val="center"/>
              <w:rPr>
                <w:b/>
                <w:i/>
                <w:color w:val="auto"/>
                <w:sz w:val="28"/>
                <w:szCs w:val="28"/>
              </w:rPr>
            </w:pP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ДОО "Мы"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 xml:space="preserve">Конкурс рисунков «Мы за мир!» </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Акция «Солнышко в ладошке»</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октябрь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b/>
                <w:i/>
                <w:color w:val="auto"/>
                <w:sz w:val="28"/>
                <w:szCs w:val="28"/>
              </w:rPr>
            </w:pPr>
            <w:r w:rsidRPr="00336416">
              <w:rPr>
                <w:color w:val="auto"/>
                <w:sz w:val="28"/>
                <w:szCs w:val="28"/>
              </w:rPr>
              <w:t>Акция «При солнышке - тепло, при матери - добро»</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ноябрь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"Пост прав ребенка"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Час мужества «Имя твое неизвестно» (ко дню неизвестного солдата)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6</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«Каждой пичужке своя кормушка»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январь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7</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День здоровья «Мы любим спорт»</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апрель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8</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День детства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5-7</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май</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Президент школы, ЗДВР</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proofErr w:type="spellStart"/>
            <w:r w:rsidRPr="00336416">
              <w:rPr>
                <w:b/>
                <w:i/>
                <w:color w:val="auto"/>
                <w:sz w:val="28"/>
                <w:szCs w:val="28"/>
              </w:rPr>
              <w:t>Волонтерство</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Школа добровольца «Технология добра»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 раз в четверть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Заместитель по </w:t>
            </w:r>
            <w:proofErr w:type="spellStart"/>
            <w:r w:rsidRPr="00336416">
              <w:rPr>
                <w:color w:val="auto"/>
                <w:sz w:val="28"/>
                <w:szCs w:val="28"/>
              </w:rPr>
              <w:t>Вр</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"Снежный десант"</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7-9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По мере необходим</w:t>
            </w:r>
            <w:r w:rsidRPr="00336416">
              <w:rPr>
                <w:color w:val="auto"/>
                <w:sz w:val="28"/>
                <w:szCs w:val="28"/>
              </w:rPr>
              <w:lastRenderedPageBreak/>
              <w:t>ости</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lastRenderedPageBreak/>
              <w:t xml:space="preserve">Заместитель по </w:t>
            </w:r>
            <w:proofErr w:type="spellStart"/>
            <w:r w:rsidRPr="00336416">
              <w:rPr>
                <w:color w:val="auto"/>
                <w:sz w:val="28"/>
                <w:szCs w:val="28"/>
              </w:rPr>
              <w:t>Вр</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Патриотические акции в помощь ветеранам и пожилым </w:t>
            </w:r>
            <w:proofErr w:type="gramStart"/>
            <w:r w:rsidRPr="00336416">
              <w:rPr>
                <w:color w:val="auto"/>
                <w:sz w:val="28"/>
                <w:szCs w:val="28"/>
              </w:rPr>
              <w:t>людям  «</w:t>
            </w:r>
            <w:proofErr w:type="gramEnd"/>
            <w:r w:rsidRPr="00336416">
              <w:rPr>
                <w:color w:val="auto"/>
                <w:sz w:val="28"/>
                <w:szCs w:val="28"/>
              </w:rPr>
              <w:t>Окна Победы»,  «Цветы ветеранам», «Дорогие, мои, старики!», «Новогодний подарок – одиноким людям», «Ветеран живёт рядом»</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 заместитель по ВР</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Экологические акции «Сохрани дерево», «Помоги птицам», «Бумаге – </w:t>
            </w:r>
            <w:proofErr w:type="gramStart"/>
            <w:r w:rsidRPr="00336416">
              <w:rPr>
                <w:color w:val="auto"/>
                <w:sz w:val="28"/>
                <w:szCs w:val="28"/>
              </w:rPr>
              <w:t>вторую  жизнь</w:t>
            </w:r>
            <w:proofErr w:type="gramEnd"/>
            <w:r w:rsidRPr="00336416">
              <w:rPr>
                <w:color w:val="auto"/>
                <w:sz w:val="28"/>
                <w:szCs w:val="28"/>
              </w:rPr>
              <w:t>» «Живи, Земля!»</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 xml:space="preserve">5-9 </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"Подари книгу"</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апрель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Педагог-</w:t>
            </w:r>
            <w:proofErr w:type="spellStart"/>
            <w:r w:rsidRPr="00336416">
              <w:rPr>
                <w:color w:val="auto"/>
                <w:sz w:val="28"/>
                <w:szCs w:val="28"/>
              </w:rPr>
              <w:t>библотекарь</w:t>
            </w:r>
            <w:proofErr w:type="spellEnd"/>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6</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Акция "Поделись игрушкою своей"</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Модуль «Школьные медиа»</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Видео- и фотосьемка проведения классных мероприятий с целью создания портфолио класса</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ШСК " Территория успеха "</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1</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Легкоатлетический кросс «Кросс наций»</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21 сентября</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Классные руководители</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2</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proofErr w:type="spellStart"/>
            <w:r w:rsidRPr="00336416">
              <w:rPr>
                <w:color w:val="auto"/>
                <w:sz w:val="28"/>
                <w:szCs w:val="28"/>
              </w:rPr>
              <w:t>Физкультурнооздоровительная</w:t>
            </w:r>
            <w:proofErr w:type="spellEnd"/>
            <w:r w:rsidRPr="00336416">
              <w:rPr>
                <w:color w:val="auto"/>
                <w:sz w:val="28"/>
                <w:szCs w:val="28"/>
              </w:rPr>
              <w:t xml:space="preserve"> акция «Зимние забавы» (школьный этап)</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Декабрь-январь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3</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Всероссийские спортивные соревнования (игры) школьников «Президентские состязания» (муниципальный этап) – сдача норм ВФСК «Готов к труду и обороне»: </w:t>
            </w:r>
          </w:p>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xml:space="preserve">- легкая атлетика </w:t>
            </w:r>
          </w:p>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 многоборье ГТО</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4</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Всероссийская заочная акция «Физическая культура и спорт – альтернатива пагубным привычкам» (школьный этап)</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сентябрь</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750" w:type="dxa"/>
            <w:gridSpan w:val="2"/>
            <w:tcBorders>
              <w:top w:val="single" w:sz="4" w:space="0" w:color="000000"/>
              <w:left w:val="single" w:sz="4" w:space="0" w:color="000000"/>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w:t>
            </w:r>
          </w:p>
        </w:tc>
        <w:tc>
          <w:tcPr>
            <w:tcW w:w="5040" w:type="dxa"/>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Мероприятия по плану работы ШСК</w:t>
            </w:r>
          </w:p>
        </w:tc>
        <w:tc>
          <w:tcPr>
            <w:tcW w:w="720" w:type="dxa"/>
            <w:gridSpan w:val="3"/>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5-9</w:t>
            </w:r>
          </w:p>
        </w:tc>
        <w:tc>
          <w:tcPr>
            <w:tcW w:w="1610" w:type="dxa"/>
            <w:gridSpan w:val="4"/>
            <w:tcBorders>
              <w:top w:val="single" w:sz="4" w:space="0" w:color="000000"/>
              <w:left w:val="single" w:sz="4" w:space="0" w:color="auto"/>
              <w:bottom w:val="single" w:sz="4" w:space="0" w:color="000000"/>
              <w:right w:val="single" w:sz="4" w:space="0" w:color="auto"/>
            </w:tcBorders>
          </w:tcPr>
          <w:p w:rsidR="00E75574" w:rsidRPr="00336416" w:rsidRDefault="00E75574" w:rsidP="00336416">
            <w:pPr>
              <w:tabs>
                <w:tab w:val="left" w:pos="851"/>
              </w:tabs>
              <w:spacing w:line="276" w:lineRule="auto"/>
              <w:jc w:val="center"/>
              <w:rPr>
                <w:color w:val="auto"/>
                <w:sz w:val="28"/>
                <w:szCs w:val="28"/>
              </w:rPr>
            </w:pPr>
            <w:r w:rsidRPr="00336416">
              <w:rPr>
                <w:color w:val="auto"/>
                <w:sz w:val="28"/>
                <w:szCs w:val="28"/>
              </w:rPr>
              <w:t>В течение года</w:t>
            </w:r>
          </w:p>
        </w:tc>
        <w:tc>
          <w:tcPr>
            <w:tcW w:w="2937" w:type="dxa"/>
            <w:tcBorders>
              <w:top w:val="single" w:sz="4" w:space="0" w:color="000000"/>
              <w:left w:val="single" w:sz="4" w:space="0" w:color="auto"/>
              <w:bottom w:val="single" w:sz="4" w:space="0" w:color="000000"/>
              <w:right w:val="single" w:sz="4" w:space="0" w:color="000000"/>
            </w:tcBorders>
          </w:tcPr>
          <w:p w:rsidR="00E75574" w:rsidRPr="00336416" w:rsidRDefault="00E75574" w:rsidP="00336416">
            <w:pPr>
              <w:tabs>
                <w:tab w:val="left" w:pos="851"/>
              </w:tabs>
              <w:spacing w:line="276" w:lineRule="auto"/>
              <w:jc w:val="left"/>
              <w:rPr>
                <w:color w:val="auto"/>
                <w:sz w:val="28"/>
                <w:szCs w:val="28"/>
              </w:rPr>
            </w:pPr>
            <w:r w:rsidRPr="00336416">
              <w:rPr>
                <w:color w:val="auto"/>
                <w:sz w:val="28"/>
                <w:szCs w:val="28"/>
              </w:rPr>
              <w:t>Преподаватель физической культуры</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00B0F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5. Внешкольные мероприятия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«Вальс Победы»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 xml:space="preserve">классные руководители </w:t>
            </w:r>
            <w:r w:rsidRPr="00336416">
              <w:rPr>
                <w:sz w:val="28"/>
                <w:szCs w:val="28"/>
              </w:rPr>
              <w:lastRenderedPageBreak/>
              <w:t>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«Георгиевская ленточка»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8-9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9.05</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Акция «Бессмертный полк»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9.05</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roofErr w:type="gramStart"/>
            <w:r w:rsidRPr="00336416">
              <w:rPr>
                <w:sz w:val="28"/>
                <w:szCs w:val="28"/>
              </w:rPr>
              <w:t>Праздник  «</w:t>
            </w:r>
            <w:proofErr w:type="gramEnd"/>
            <w:r w:rsidRPr="00336416">
              <w:rPr>
                <w:sz w:val="28"/>
                <w:szCs w:val="28"/>
              </w:rPr>
              <w:t>День защиты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1.06</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roofErr w:type="gramStart"/>
            <w:r w:rsidRPr="00336416">
              <w:rPr>
                <w:sz w:val="28"/>
                <w:szCs w:val="28"/>
              </w:rPr>
              <w:t>Акция  и</w:t>
            </w:r>
            <w:proofErr w:type="gramEnd"/>
            <w:r w:rsidRPr="00336416">
              <w:rPr>
                <w:sz w:val="28"/>
                <w:szCs w:val="28"/>
              </w:rPr>
              <w:t xml:space="preserve"> праздник ко Дню России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12.06</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Шествие «</w:t>
            </w:r>
            <w:proofErr w:type="spellStart"/>
            <w:r w:rsidRPr="00336416">
              <w:rPr>
                <w:color w:val="auto"/>
                <w:sz w:val="28"/>
                <w:szCs w:val="28"/>
              </w:rPr>
              <w:t>Триколор</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август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sz w:val="28"/>
                <w:szCs w:val="28"/>
              </w:rPr>
              <w:t>классные руководители заместитель по ВР</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92D05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6. Организация предметно-пространственной среды</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Выставки рисунков, фотографий, творческих работ, посвященных событиям и памятным датам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Оформление классных уголков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Уход в кабинетах за растениями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Оформление стендов, кабинетов, рекреаций и т.д. к праздникам</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rFonts w:eastAsia="№Е"/>
                <w:color w:val="auto"/>
                <w:kern w:val="2"/>
                <w:sz w:val="28"/>
                <w:szCs w:val="28"/>
              </w:rPr>
              <w:t>Озеленение пришкольной территории, участие в посадке школьного сада.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май-сентябрь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7. Взаимодействие с родителями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Общешкольные родительские собрания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2 раза в год </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r w:rsidRPr="00336416">
              <w:rPr>
                <w:color w:val="auto"/>
                <w:sz w:val="28"/>
                <w:szCs w:val="28"/>
              </w:rPr>
              <w:t>, 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Классные родительские собрания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 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Родительский всеобуч </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 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Создание общешкольного родительского комитета, Совета школы, планирование их работы</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Заместитель директора по </w:t>
            </w:r>
            <w:proofErr w:type="spellStart"/>
            <w:r w:rsidRPr="00336416">
              <w:rPr>
                <w:color w:val="auto"/>
                <w:sz w:val="28"/>
                <w:szCs w:val="28"/>
              </w:rPr>
              <w:t>Вр</w:t>
            </w:r>
            <w:proofErr w:type="spellEnd"/>
            <w:r w:rsidRPr="00336416">
              <w:rPr>
                <w:color w:val="auto"/>
                <w:sz w:val="28"/>
                <w:szCs w:val="28"/>
              </w:rPr>
              <w:t>.</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Информационное оповещение через школьный сайт и группу в социальной сети (в </w:t>
            </w:r>
            <w:proofErr w:type="spellStart"/>
            <w:r w:rsidRPr="00336416">
              <w:rPr>
                <w:color w:val="auto"/>
                <w:sz w:val="28"/>
                <w:szCs w:val="28"/>
              </w:rPr>
              <w:t>Вк</w:t>
            </w:r>
            <w:proofErr w:type="spellEnd"/>
            <w:r w:rsidRPr="00336416">
              <w:rPr>
                <w:color w:val="auto"/>
                <w:sz w:val="28"/>
                <w:szCs w:val="28"/>
              </w:rPr>
              <w:t>)</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Ответственный за работу</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Индивидуальные консультации по вопросам воспитания детей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требованию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Посещение семей с целью проверки соблюдения детьми режима дня, выявления «неблагополучных семей» (составление актов обследования)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Социальный </w:t>
            </w:r>
            <w:proofErr w:type="gramStart"/>
            <w:r w:rsidRPr="00336416">
              <w:rPr>
                <w:color w:val="auto"/>
                <w:sz w:val="28"/>
                <w:szCs w:val="28"/>
              </w:rPr>
              <w:t>педагог,  классные</w:t>
            </w:r>
            <w:proofErr w:type="gramEnd"/>
            <w:r w:rsidRPr="00336416">
              <w:rPr>
                <w:color w:val="auto"/>
                <w:sz w:val="28"/>
                <w:szCs w:val="28"/>
              </w:rPr>
              <w:t xml:space="preserve">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8</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Работа Совета профилактики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 раз в четверть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Заместитель директора по 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родителей в проведении общешкольных, классных мероприятий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плану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 родительский комитет</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мероприятиях Службы медиации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необходимости</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служба медиации, заместитель директора по ВР, педагог-психолог, социальный педагог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shd w:val="clear" w:color="auto" w:fill="AC75D5"/>
          </w:tcPr>
          <w:p w:rsidR="00E75574" w:rsidRPr="00336416" w:rsidRDefault="00E75574" w:rsidP="00336416">
            <w:pPr>
              <w:tabs>
                <w:tab w:val="left" w:pos="851"/>
              </w:tabs>
              <w:spacing w:line="276" w:lineRule="auto"/>
              <w:jc w:val="center"/>
              <w:rPr>
                <w:b/>
                <w:i/>
                <w:color w:val="auto"/>
                <w:sz w:val="28"/>
                <w:szCs w:val="28"/>
              </w:rPr>
            </w:pPr>
          </w:p>
        </w:tc>
        <w:tc>
          <w:tcPr>
            <w:tcW w:w="10349" w:type="dxa"/>
            <w:gridSpan w:val="10"/>
            <w:tcBorders>
              <w:top w:val="single" w:sz="4" w:space="0" w:color="000000"/>
              <w:left w:val="single" w:sz="4" w:space="0" w:color="000000"/>
              <w:bottom w:val="single" w:sz="4" w:space="0" w:color="000000"/>
              <w:right w:val="single" w:sz="4" w:space="0" w:color="000000"/>
            </w:tcBorders>
            <w:shd w:val="clear" w:color="auto" w:fill="AC75D5"/>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8. Самоуправление</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Выборы </w:t>
            </w:r>
            <w:proofErr w:type="gramStart"/>
            <w:r w:rsidRPr="00336416">
              <w:rPr>
                <w:color w:val="auto"/>
                <w:sz w:val="28"/>
                <w:szCs w:val="28"/>
              </w:rPr>
              <w:t>в  совет</w:t>
            </w:r>
            <w:proofErr w:type="gramEnd"/>
            <w:r w:rsidRPr="00336416">
              <w:rPr>
                <w:color w:val="auto"/>
                <w:sz w:val="28"/>
                <w:szCs w:val="28"/>
              </w:rPr>
              <w:t xml:space="preserve"> класса, распределение обязанностей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Организация выборов в молодежный парламент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 «Учим гимн вместе»</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Каждый понедельник</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Рейды по проверке дневников, внешнего вида, дежурства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графику</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Совет старшеклассников</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FF9933"/>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9. Профилактика и безопасность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Неделя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Неделя безопасного поведения в сети Интернет</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сентябрь, март</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Месячник пожарной безопасности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11057" w:type="dxa"/>
            <w:gridSpan w:val="11"/>
            <w:tcBorders>
              <w:top w:val="single" w:sz="4" w:space="0" w:color="000000"/>
              <w:left w:val="single" w:sz="4" w:space="0" w:color="000000"/>
              <w:bottom w:val="single" w:sz="4" w:space="0" w:color="000000"/>
              <w:right w:val="single" w:sz="4" w:space="0" w:color="000000"/>
            </w:tcBorders>
            <w:shd w:val="clear" w:color="auto" w:fill="A6A6A6" w:themeFill="background1" w:themeFillShade="A6"/>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10. Социальное партнёрство</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в мероприятиях Детской библиотеки с. </w:t>
            </w:r>
            <w:proofErr w:type="spellStart"/>
            <w:r w:rsidRPr="00336416">
              <w:rPr>
                <w:color w:val="auto"/>
                <w:sz w:val="28"/>
                <w:szCs w:val="28"/>
              </w:rPr>
              <w:t>Ильнеть</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Педагог-библиотекарь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в </w:t>
            </w:r>
            <w:proofErr w:type="spellStart"/>
            <w:r w:rsidRPr="00336416">
              <w:rPr>
                <w:color w:val="auto"/>
                <w:sz w:val="28"/>
                <w:szCs w:val="28"/>
              </w:rPr>
              <w:t>мероприяти</w:t>
            </w:r>
            <w:proofErr w:type="spellEnd"/>
            <w:r w:rsidRPr="00336416">
              <w:rPr>
                <w:color w:val="auto"/>
                <w:sz w:val="28"/>
                <w:szCs w:val="28"/>
              </w:rPr>
              <w:t xml:space="preserve"> историко-краеведческого музея </w:t>
            </w:r>
            <w:proofErr w:type="spellStart"/>
            <w:r w:rsidRPr="00336416">
              <w:rPr>
                <w:color w:val="auto"/>
                <w:sz w:val="28"/>
                <w:szCs w:val="28"/>
              </w:rPr>
              <w:t>г.Менделеевск</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мероприятиях РДК</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Педагог-библиотекарь</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p>
        </w:tc>
        <w:tc>
          <w:tcPr>
            <w:tcW w:w="10349" w:type="dxa"/>
            <w:gridSpan w:val="10"/>
            <w:tcBorders>
              <w:top w:val="single" w:sz="4" w:space="0" w:color="000000"/>
              <w:left w:val="single" w:sz="4" w:space="0" w:color="000000"/>
              <w:bottom w:val="single" w:sz="4" w:space="0" w:color="000000"/>
              <w:right w:val="single" w:sz="4" w:space="0" w:color="000000"/>
            </w:tcBorders>
            <w:shd w:val="clear" w:color="auto" w:fill="FFFF00"/>
          </w:tcPr>
          <w:p w:rsidR="00E75574" w:rsidRPr="00336416" w:rsidRDefault="00E75574" w:rsidP="00336416">
            <w:pPr>
              <w:tabs>
                <w:tab w:val="left" w:pos="851"/>
              </w:tabs>
              <w:spacing w:line="276" w:lineRule="auto"/>
              <w:jc w:val="center"/>
              <w:rPr>
                <w:b/>
                <w:i/>
                <w:color w:val="auto"/>
                <w:sz w:val="28"/>
                <w:szCs w:val="28"/>
              </w:rPr>
            </w:pPr>
            <w:r w:rsidRPr="00336416">
              <w:rPr>
                <w:b/>
                <w:i/>
                <w:color w:val="auto"/>
                <w:sz w:val="28"/>
                <w:szCs w:val="28"/>
              </w:rPr>
              <w:t>11. Профориентация</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Анкета мотивации «Лесенка побуждений» А.И. </w:t>
            </w:r>
            <w:proofErr w:type="spellStart"/>
            <w:r w:rsidRPr="00336416">
              <w:rPr>
                <w:color w:val="auto"/>
                <w:sz w:val="28"/>
                <w:szCs w:val="28"/>
              </w:rPr>
              <w:t>Божович</w:t>
            </w:r>
            <w:proofErr w:type="spellEnd"/>
            <w:r w:rsidRPr="00336416">
              <w:rPr>
                <w:color w:val="auto"/>
                <w:sz w:val="28"/>
                <w:szCs w:val="28"/>
              </w:rPr>
              <w:t>, И.К. Маркова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Тест «Адаптации»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октябрь</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Тест – опросник «Измерение мотивации достижения» модификации А. </w:t>
            </w:r>
            <w:proofErr w:type="spellStart"/>
            <w:r w:rsidRPr="00336416">
              <w:rPr>
                <w:color w:val="auto"/>
                <w:sz w:val="28"/>
                <w:szCs w:val="28"/>
              </w:rPr>
              <w:t>Мехрабиана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По </w:t>
            </w:r>
            <w:proofErr w:type="gramStart"/>
            <w:r w:rsidRPr="00336416">
              <w:rPr>
                <w:color w:val="auto"/>
                <w:sz w:val="28"/>
                <w:szCs w:val="28"/>
              </w:rPr>
              <w:t>плану  работы</w:t>
            </w:r>
            <w:proofErr w:type="gramEnd"/>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Тест – опросник «Измерение мотивации достижения» модификации А. </w:t>
            </w:r>
            <w:proofErr w:type="spellStart"/>
            <w:r w:rsidRPr="00336416">
              <w:rPr>
                <w:color w:val="auto"/>
                <w:sz w:val="28"/>
                <w:szCs w:val="28"/>
              </w:rPr>
              <w:t>Мехрабиана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По </w:t>
            </w:r>
            <w:proofErr w:type="gramStart"/>
            <w:r w:rsidRPr="00336416">
              <w:rPr>
                <w:color w:val="auto"/>
                <w:sz w:val="28"/>
                <w:szCs w:val="28"/>
              </w:rPr>
              <w:t>плану  работы</w:t>
            </w:r>
            <w:proofErr w:type="gramEnd"/>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Методика «Изучение отношения к учению и к учебным предметам» Г.Н. Казанцева</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По </w:t>
            </w:r>
            <w:proofErr w:type="gramStart"/>
            <w:r w:rsidRPr="00336416">
              <w:rPr>
                <w:color w:val="auto"/>
                <w:sz w:val="28"/>
                <w:szCs w:val="28"/>
              </w:rPr>
              <w:t>плану  работы</w:t>
            </w:r>
            <w:proofErr w:type="gramEnd"/>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Конкурс рисунков «Профессии моих родителей»</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По </w:t>
            </w:r>
            <w:proofErr w:type="gramStart"/>
            <w:r w:rsidRPr="00336416">
              <w:rPr>
                <w:color w:val="auto"/>
                <w:sz w:val="28"/>
                <w:szCs w:val="28"/>
              </w:rPr>
              <w:t>плану  работы</w:t>
            </w:r>
            <w:proofErr w:type="gramEnd"/>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7</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Невербальный тест «прогрессивные мат </w:t>
            </w:r>
            <w:proofErr w:type="spellStart"/>
            <w:r w:rsidRPr="00336416">
              <w:rPr>
                <w:color w:val="auto"/>
                <w:sz w:val="28"/>
                <w:szCs w:val="28"/>
              </w:rPr>
              <w:t>рицы</w:t>
            </w:r>
            <w:proofErr w:type="spellEnd"/>
            <w:r w:rsidRPr="00336416">
              <w:rPr>
                <w:color w:val="auto"/>
                <w:sz w:val="28"/>
                <w:szCs w:val="28"/>
              </w:rPr>
              <w:t xml:space="preserve">» Дж. </w:t>
            </w:r>
            <w:proofErr w:type="spellStart"/>
            <w:r w:rsidRPr="00336416">
              <w:rPr>
                <w:color w:val="auto"/>
                <w:sz w:val="28"/>
                <w:szCs w:val="28"/>
              </w:rPr>
              <w:t>Равена</w:t>
            </w:r>
            <w:proofErr w:type="spellEnd"/>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5-9</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По </w:t>
            </w:r>
            <w:proofErr w:type="gramStart"/>
            <w:r w:rsidRPr="00336416">
              <w:rPr>
                <w:color w:val="auto"/>
                <w:sz w:val="28"/>
                <w:szCs w:val="28"/>
              </w:rPr>
              <w:t>плану  работы</w:t>
            </w:r>
            <w:proofErr w:type="gramEnd"/>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 ЗДВР</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9</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Встречи с представителями профессий (очные и онлайн)</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10</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реализации Всероссийского проекта «Открытые уроки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11</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Совместное с педагогами изучение интернет ресурсов, посвященных выбору профессий, прохождение </w:t>
            </w:r>
            <w:proofErr w:type="spellStart"/>
            <w:r w:rsidRPr="00336416">
              <w:rPr>
                <w:color w:val="auto"/>
                <w:sz w:val="28"/>
                <w:szCs w:val="28"/>
              </w:rPr>
              <w:t>профориентационного</w:t>
            </w:r>
            <w:proofErr w:type="spellEnd"/>
            <w:r w:rsidRPr="00336416">
              <w:rPr>
                <w:color w:val="auto"/>
                <w:sz w:val="28"/>
                <w:szCs w:val="28"/>
              </w:rPr>
              <w:t xml:space="preserve"> онлайн-тестирования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12</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учащихся 5-9 классов в </w:t>
            </w:r>
            <w:r w:rsidRPr="00336416">
              <w:rPr>
                <w:color w:val="auto"/>
                <w:sz w:val="28"/>
                <w:szCs w:val="28"/>
              </w:rPr>
              <w:lastRenderedPageBreak/>
              <w:t>российском тестировании функциональной грамотности по модели PISA</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в течение </w:t>
            </w:r>
            <w:r w:rsidRPr="00336416">
              <w:rPr>
                <w:color w:val="auto"/>
                <w:sz w:val="28"/>
                <w:szCs w:val="28"/>
              </w:rPr>
              <w:lastRenderedPageBreak/>
              <w:t>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 xml:space="preserve">классные </w:t>
            </w:r>
            <w:r w:rsidRPr="00336416">
              <w:rPr>
                <w:color w:val="auto"/>
                <w:sz w:val="28"/>
                <w:szCs w:val="28"/>
              </w:rPr>
              <w:lastRenderedPageBreak/>
              <w:t>руководители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lastRenderedPageBreak/>
              <w:t>13</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Участие в работе всероссийских </w:t>
            </w:r>
            <w:proofErr w:type="spellStart"/>
            <w:r w:rsidRPr="00336416">
              <w:rPr>
                <w:color w:val="auto"/>
                <w:sz w:val="28"/>
                <w:szCs w:val="28"/>
              </w:rPr>
              <w:t>профориентационных</w:t>
            </w:r>
            <w:proofErr w:type="spellEnd"/>
            <w:r w:rsidRPr="00336416">
              <w:rPr>
                <w:color w:val="auto"/>
                <w:sz w:val="28"/>
                <w:szCs w:val="28"/>
              </w:rPr>
              <w:t xml:space="preserve"> проектов, созданных в сети интернет: просмотр лекций, решение учебно-тренировочных задач, участие в мастер классах, посещение открытых уроков</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классные руководители, учителя-предметники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14</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Участие в проектной деятельности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учителя-предметники</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15</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по требованию</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педагог-психолог</w:t>
            </w:r>
          </w:p>
        </w:tc>
      </w:tr>
      <w:tr w:rsidR="00E75574" w:rsidRPr="00336416" w:rsidTr="004257D1">
        <w:tc>
          <w:tcPr>
            <w:tcW w:w="708"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16</w:t>
            </w:r>
          </w:p>
        </w:tc>
        <w:tc>
          <w:tcPr>
            <w:tcW w:w="5104" w:type="dxa"/>
            <w:gridSpan w:val="4"/>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tc>
        <w:tc>
          <w:tcPr>
            <w:tcW w:w="709" w:type="dxa"/>
            <w:gridSpan w:val="2"/>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 xml:space="preserve">5-9 </w:t>
            </w:r>
          </w:p>
        </w:tc>
        <w:tc>
          <w:tcPr>
            <w:tcW w:w="1559" w:type="dxa"/>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в течение года</w:t>
            </w:r>
          </w:p>
        </w:tc>
        <w:tc>
          <w:tcPr>
            <w:tcW w:w="2977" w:type="dxa"/>
            <w:gridSpan w:val="3"/>
            <w:tcBorders>
              <w:top w:val="single" w:sz="4" w:space="0" w:color="000000"/>
              <w:left w:val="single" w:sz="4" w:space="0" w:color="000000"/>
              <w:bottom w:val="single" w:sz="4" w:space="0" w:color="000000"/>
              <w:right w:val="single" w:sz="4" w:space="0" w:color="000000"/>
            </w:tcBorders>
          </w:tcPr>
          <w:p w:rsidR="00E75574" w:rsidRPr="00336416" w:rsidRDefault="00E75574" w:rsidP="00336416">
            <w:pPr>
              <w:tabs>
                <w:tab w:val="left" w:pos="851"/>
              </w:tabs>
              <w:spacing w:line="276" w:lineRule="auto"/>
              <w:rPr>
                <w:color w:val="auto"/>
                <w:sz w:val="28"/>
                <w:szCs w:val="28"/>
              </w:rPr>
            </w:pPr>
            <w:r w:rsidRPr="00336416">
              <w:rPr>
                <w:color w:val="auto"/>
                <w:sz w:val="28"/>
                <w:szCs w:val="28"/>
              </w:rPr>
              <w:t>учителя-предметники</w:t>
            </w:r>
          </w:p>
        </w:tc>
      </w:tr>
    </w:tbl>
    <w:p w:rsidR="00624F01" w:rsidRPr="00336416" w:rsidRDefault="00624F01" w:rsidP="00336416">
      <w:pPr>
        <w:spacing w:after="3" w:line="276" w:lineRule="auto"/>
        <w:ind w:left="264"/>
        <w:jc w:val="left"/>
        <w:rPr>
          <w:sz w:val="28"/>
          <w:szCs w:val="28"/>
        </w:rPr>
      </w:pPr>
    </w:p>
    <w:p w:rsidR="00624F01" w:rsidRPr="00336416" w:rsidRDefault="00624F01" w:rsidP="00336416">
      <w:pPr>
        <w:spacing w:after="3" w:line="276" w:lineRule="auto"/>
        <w:ind w:left="264"/>
        <w:jc w:val="left"/>
        <w:rPr>
          <w:sz w:val="28"/>
          <w:szCs w:val="28"/>
        </w:rPr>
      </w:pPr>
      <w:r w:rsidRPr="00336416">
        <w:rPr>
          <w:sz w:val="28"/>
          <w:szCs w:val="28"/>
        </w:rPr>
        <w:t xml:space="preserve">Возможна корректировка плана в течение учебного года с учетом приказов и писем, постановлений и распоряжений </w:t>
      </w: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pacing w:line="276" w:lineRule="auto"/>
        <w:jc w:val="left"/>
        <w:rPr>
          <w:color w:val="auto"/>
          <w:sz w:val="28"/>
          <w:szCs w:val="28"/>
        </w:rPr>
      </w:pPr>
    </w:p>
    <w:p w:rsidR="00624F01" w:rsidRPr="00336416" w:rsidRDefault="00624F01" w:rsidP="00336416">
      <w:pPr>
        <w:widowControl/>
        <w:shd w:val="clear" w:color="auto" w:fill="FFFFFF"/>
        <w:spacing w:line="276" w:lineRule="auto"/>
        <w:ind w:left="343"/>
        <w:jc w:val="left"/>
        <w:textAlignment w:val="baseline"/>
        <w:rPr>
          <w:color w:val="auto"/>
          <w:sz w:val="28"/>
          <w:szCs w:val="28"/>
        </w:rPr>
      </w:pPr>
    </w:p>
    <w:sectPr w:rsidR="00624F01" w:rsidRPr="00336416">
      <w:footerReference w:type="default" r:id="rId8"/>
      <w:pgSz w:w="11900" w:h="16840"/>
      <w:pgMar w:top="1134" w:right="851" w:bottom="1134" w:left="1701"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598" w:rsidRDefault="00605598">
      <w:r>
        <w:separator/>
      </w:r>
    </w:p>
  </w:endnote>
  <w:endnote w:type="continuationSeparator" w:id="0">
    <w:p w:rsidR="00605598" w:rsidRDefault="00605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panose1 w:val="02020603050405020304"/>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Liberation Serif">
    <w:panose1 w:val="02020603050405020304"/>
    <w:charset w:val="CC"/>
    <w:family w:val="roman"/>
    <w:pitch w:val="variable"/>
    <w:sig w:usb0="E0000AFF" w:usb1="500078FF" w:usb2="00000021" w:usb3="00000000" w:csb0="000001B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
    <w:altName w:val="Calibri"/>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Е">
    <w:altName w:val="Calibri"/>
    <w:charset w:val="00"/>
    <w:family w:val="roman"/>
    <w:pitch w:val="variable"/>
    <w:sig w:usb0="00000000"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0E2" w:rsidRPr="00E91703" w:rsidRDefault="005B00E2">
    <w:pPr>
      <w:framePr w:wrap="around" w:vAnchor="text" w:hAnchor="margin" w:xAlign="center" w:y="1"/>
      <w:rPr>
        <w:sz w:val="24"/>
        <w:szCs w:val="24"/>
      </w:rPr>
    </w:pPr>
    <w:r w:rsidRPr="00E91703">
      <w:rPr>
        <w:sz w:val="24"/>
        <w:szCs w:val="24"/>
      </w:rPr>
      <w:fldChar w:fldCharType="begin"/>
    </w:r>
    <w:r w:rsidRPr="00E91703">
      <w:rPr>
        <w:sz w:val="24"/>
        <w:szCs w:val="24"/>
      </w:rPr>
      <w:instrText xml:space="preserve">PAGE </w:instrText>
    </w:r>
    <w:r w:rsidRPr="00E91703">
      <w:rPr>
        <w:sz w:val="24"/>
        <w:szCs w:val="24"/>
      </w:rPr>
      <w:fldChar w:fldCharType="separate"/>
    </w:r>
    <w:r w:rsidR="00336416">
      <w:rPr>
        <w:noProof/>
        <w:sz w:val="24"/>
        <w:szCs w:val="24"/>
      </w:rPr>
      <w:t>3</w:t>
    </w:r>
    <w:r w:rsidRPr="00E91703">
      <w:rPr>
        <w:sz w:val="24"/>
        <w:szCs w:val="24"/>
      </w:rPr>
      <w:fldChar w:fldCharType="end"/>
    </w:r>
  </w:p>
  <w:p w:rsidR="005B00E2" w:rsidRPr="00E91703" w:rsidRDefault="005B00E2">
    <w:pPr>
      <w:pStyle w:val="af8"/>
      <w:jc w:val="center"/>
      <w:rPr>
        <w:szCs w:val="24"/>
      </w:rPr>
    </w:pPr>
  </w:p>
  <w:p w:rsidR="005B00E2" w:rsidRDefault="005B00E2">
    <w:pPr>
      <w:pStyle w:val="a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598" w:rsidRDefault="00605598">
      <w:r>
        <w:separator/>
      </w:r>
    </w:p>
  </w:footnote>
  <w:footnote w:type="continuationSeparator" w:id="0">
    <w:p w:rsidR="00605598" w:rsidRDefault="006055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70E40"/>
    <w:multiLevelType w:val="multilevel"/>
    <w:tmpl w:val="A4F27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A0C2B"/>
    <w:multiLevelType w:val="multilevel"/>
    <w:tmpl w:val="E15E8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8A7805"/>
    <w:multiLevelType w:val="multilevel"/>
    <w:tmpl w:val="40E0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11C60901"/>
    <w:multiLevelType w:val="multilevel"/>
    <w:tmpl w:val="3F8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15:restartNumberingAfterBreak="0">
    <w:nsid w:val="14635B56"/>
    <w:multiLevelType w:val="multilevel"/>
    <w:tmpl w:val="3F8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15:restartNumberingAfterBreak="0">
    <w:nsid w:val="155C2F71"/>
    <w:multiLevelType w:val="hybridMultilevel"/>
    <w:tmpl w:val="9A5E93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8356996"/>
    <w:multiLevelType w:val="multilevel"/>
    <w:tmpl w:val="E3783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AE74239"/>
    <w:multiLevelType w:val="multilevel"/>
    <w:tmpl w:val="A4BC71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1" w15:restartNumberingAfterBreak="0">
    <w:nsid w:val="1E3044FD"/>
    <w:multiLevelType w:val="multilevel"/>
    <w:tmpl w:val="DFA662B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2"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15:restartNumberingAfterBreak="0">
    <w:nsid w:val="23441A1F"/>
    <w:multiLevelType w:val="hybridMultilevel"/>
    <w:tmpl w:val="EE526FF2"/>
    <w:lvl w:ilvl="0" w:tplc="AD8E99F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5" w15:restartNumberingAfterBreak="0">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15:restartNumberingAfterBreak="0">
    <w:nsid w:val="2DDC08CF"/>
    <w:multiLevelType w:val="multilevel"/>
    <w:tmpl w:val="50680274"/>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7"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8" w15:restartNumberingAfterBreak="0">
    <w:nsid w:val="2F575491"/>
    <w:multiLevelType w:val="multilevel"/>
    <w:tmpl w:val="157C979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9" w15:restartNumberingAfterBreak="0">
    <w:nsid w:val="337F5EE4"/>
    <w:multiLevelType w:val="hybridMultilevel"/>
    <w:tmpl w:val="EF6A3F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1" w15:restartNumberingAfterBreak="0">
    <w:nsid w:val="39F65E13"/>
    <w:multiLevelType w:val="multilevel"/>
    <w:tmpl w:val="9AD680C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2" w15:restartNumberingAfterBreak="0">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3C7222C0"/>
    <w:multiLevelType w:val="multilevel"/>
    <w:tmpl w:val="900A5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074BEC"/>
    <w:multiLevelType w:val="multilevel"/>
    <w:tmpl w:val="C3AC4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6" w15:restartNumberingAfterBreak="0">
    <w:nsid w:val="411508A3"/>
    <w:multiLevelType w:val="multilevel"/>
    <w:tmpl w:val="04FEC5A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7" w15:restartNumberingAfterBreak="0">
    <w:nsid w:val="47FC536A"/>
    <w:multiLevelType w:val="multilevel"/>
    <w:tmpl w:val="9A1CB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8D96295"/>
    <w:multiLevelType w:val="multilevel"/>
    <w:tmpl w:val="63566F5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9" w15:restartNumberingAfterBreak="0">
    <w:nsid w:val="4AC22DCD"/>
    <w:multiLevelType w:val="multilevel"/>
    <w:tmpl w:val="981E54F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0" w15:restartNumberingAfterBreak="0">
    <w:nsid w:val="51AF6D8F"/>
    <w:multiLevelType w:val="hybridMultilevel"/>
    <w:tmpl w:val="AC4095F0"/>
    <w:lvl w:ilvl="0" w:tplc="A210BB8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5475A14"/>
    <w:multiLevelType w:val="multilevel"/>
    <w:tmpl w:val="DC4835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7B39FA"/>
    <w:multiLevelType w:val="multilevel"/>
    <w:tmpl w:val="CA001E7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4" w15:restartNumberingAfterBreak="0">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35" w15:restartNumberingAfterBreak="0">
    <w:nsid w:val="617873A0"/>
    <w:multiLevelType w:val="multilevel"/>
    <w:tmpl w:val="4622DEF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6" w15:restartNumberingAfterBreak="0">
    <w:nsid w:val="642946B1"/>
    <w:multiLevelType w:val="multilevel"/>
    <w:tmpl w:val="89D406E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7" w15:restartNumberingAfterBreak="0">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8"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9" w15:restartNumberingAfterBreak="0">
    <w:nsid w:val="6B4A3939"/>
    <w:multiLevelType w:val="multilevel"/>
    <w:tmpl w:val="F364D3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0" w15:restartNumberingAfterBreak="0">
    <w:nsid w:val="6C862585"/>
    <w:multiLevelType w:val="multilevel"/>
    <w:tmpl w:val="4CB2B90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1" w15:restartNumberingAfterBreak="0">
    <w:nsid w:val="6CB06267"/>
    <w:multiLevelType w:val="multilevel"/>
    <w:tmpl w:val="8AFC6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3"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4" w15:restartNumberingAfterBreak="0">
    <w:nsid w:val="753F4A8F"/>
    <w:multiLevelType w:val="multilevel"/>
    <w:tmpl w:val="3FE2331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5" w15:restartNumberingAfterBreak="0">
    <w:nsid w:val="7A0C6EEF"/>
    <w:multiLevelType w:val="multilevel"/>
    <w:tmpl w:val="3702C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DC542DB"/>
    <w:multiLevelType w:val="multilevel"/>
    <w:tmpl w:val="3EAA4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DF73448"/>
    <w:multiLevelType w:val="hybridMultilevel"/>
    <w:tmpl w:val="E8D4B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8"/>
  </w:num>
  <w:num w:numId="2">
    <w:abstractNumId w:val="40"/>
  </w:num>
  <w:num w:numId="3">
    <w:abstractNumId w:val="15"/>
  </w:num>
  <w:num w:numId="4">
    <w:abstractNumId w:val="22"/>
  </w:num>
  <w:num w:numId="5">
    <w:abstractNumId w:val="20"/>
  </w:num>
  <w:num w:numId="6">
    <w:abstractNumId w:val="3"/>
  </w:num>
  <w:num w:numId="7">
    <w:abstractNumId w:val="25"/>
  </w:num>
  <w:num w:numId="8">
    <w:abstractNumId w:val="7"/>
  </w:num>
  <w:num w:numId="9">
    <w:abstractNumId w:val="37"/>
  </w:num>
  <w:num w:numId="10">
    <w:abstractNumId w:val="34"/>
  </w:num>
  <w:num w:numId="11">
    <w:abstractNumId w:val="14"/>
  </w:num>
  <w:num w:numId="12">
    <w:abstractNumId w:val="5"/>
  </w:num>
  <w:num w:numId="13">
    <w:abstractNumId w:val="33"/>
  </w:num>
  <w:num w:numId="14">
    <w:abstractNumId w:val="12"/>
  </w:num>
  <w:num w:numId="15">
    <w:abstractNumId w:val="43"/>
  </w:num>
  <w:num w:numId="16">
    <w:abstractNumId w:val="17"/>
  </w:num>
  <w:num w:numId="17">
    <w:abstractNumId w:val="42"/>
  </w:num>
  <w:num w:numId="18">
    <w:abstractNumId w:val="36"/>
  </w:num>
  <w:num w:numId="19">
    <w:abstractNumId w:val="29"/>
  </w:num>
  <w:num w:numId="20">
    <w:abstractNumId w:val="10"/>
  </w:num>
  <w:num w:numId="21">
    <w:abstractNumId w:val="21"/>
  </w:num>
  <w:num w:numId="22">
    <w:abstractNumId w:val="44"/>
  </w:num>
  <w:num w:numId="23">
    <w:abstractNumId w:val="32"/>
  </w:num>
  <w:num w:numId="24">
    <w:abstractNumId w:val="39"/>
  </w:num>
  <w:num w:numId="25">
    <w:abstractNumId w:val="11"/>
  </w:num>
  <w:num w:numId="26">
    <w:abstractNumId w:val="28"/>
  </w:num>
  <w:num w:numId="27">
    <w:abstractNumId w:val="26"/>
  </w:num>
  <w:num w:numId="28">
    <w:abstractNumId w:val="18"/>
  </w:num>
  <w:num w:numId="29">
    <w:abstractNumId w:val="35"/>
  </w:num>
  <w:num w:numId="30">
    <w:abstractNumId w:val="4"/>
  </w:num>
  <w:num w:numId="31">
    <w:abstractNumId w:val="2"/>
  </w:num>
  <w:num w:numId="32">
    <w:abstractNumId w:val="0"/>
  </w:num>
  <w:num w:numId="33">
    <w:abstractNumId w:val="24"/>
  </w:num>
  <w:num w:numId="34">
    <w:abstractNumId w:val="13"/>
  </w:num>
  <w:num w:numId="35">
    <w:abstractNumId w:val="19"/>
  </w:num>
  <w:num w:numId="36">
    <w:abstractNumId w:val="6"/>
  </w:num>
  <w:num w:numId="37">
    <w:abstractNumId w:val="31"/>
  </w:num>
  <w:num w:numId="38">
    <w:abstractNumId w:val="8"/>
  </w:num>
  <w:num w:numId="39">
    <w:abstractNumId w:val="30"/>
  </w:num>
  <w:num w:numId="40">
    <w:abstractNumId w:val="16"/>
  </w:num>
  <w:num w:numId="41">
    <w:abstractNumId w:val="47"/>
  </w:num>
  <w:num w:numId="42">
    <w:abstractNumId w:val="45"/>
  </w:num>
  <w:num w:numId="43">
    <w:abstractNumId w:val="46"/>
  </w:num>
  <w:num w:numId="44">
    <w:abstractNumId w:val="23"/>
  </w:num>
  <w:num w:numId="45">
    <w:abstractNumId w:val="1"/>
  </w:num>
  <w:num w:numId="46">
    <w:abstractNumId w:val="9"/>
  </w:num>
  <w:num w:numId="47">
    <w:abstractNumId w:val="27"/>
  </w:num>
  <w:num w:numId="48">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677"/>
    <w:rsid w:val="001334E2"/>
    <w:rsid w:val="002F105E"/>
    <w:rsid w:val="00336416"/>
    <w:rsid w:val="00341862"/>
    <w:rsid w:val="005B00E2"/>
    <w:rsid w:val="00605598"/>
    <w:rsid w:val="00624F01"/>
    <w:rsid w:val="0067739C"/>
    <w:rsid w:val="0070199F"/>
    <w:rsid w:val="00A20677"/>
    <w:rsid w:val="00CE5DB3"/>
    <w:rsid w:val="00E755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42FA4C-C70F-408F-9EBB-A1073A9FE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5B00E2"/>
    <w:pPr>
      <w:widowControl w:val="0"/>
      <w:spacing w:after="0" w:line="240" w:lineRule="auto"/>
      <w:jc w:val="both"/>
    </w:pPr>
    <w:rPr>
      <w:rFonts w:ascii="Times New Roman" w:eastAsia="Times New Roman" w:hAnsi="Times New Roman" w:cs="Times New Roman"/>
      <w:color w:val="000000"/>
      <w:sz w:val="20"/>
      <w:szCs w:val="20"/>
      <w:lang w:eastAsia="ru-RU"/>
    </w:rPr>
  </w:style>
  <w:style w:type="paragraph" w:styleId="10">
    <w:name w:val="heading 1"/>
    <w:basedOn w:val="a"/>
    <w:next w:val="a"/>
    <w:link w:val="11"/>
    <w:uiPriority w:val="9"/>
    <w:qFormat/>
    <w:rsid w:val="005B00E2"/>
    <w:pPr>
      <w:keepNext/>
      <w:keepLines/>
      <w:spacing w:before="240"/>
      <w:outlineLvl w:val="0"/>
    </w:pPr>
    <w:rPr>
      <w:rFonts w:ascii="Cambria" w:hAnsi="Cambria"/>
      <w:color w:val="365F91"/>
      <w:sz w:val="32"/>
    </w:rPr>
  </w:style>
  <w:style w:type="paragraph" w:styleId="2">
    <w:name w:val="heading 2"/>
    <w:basedOn w:val="a"/>
    <w:link w:val="20"/>
    <w:uiPriority w:val="9"/>
    <w:qFormat/>
    <w:rsid w:val="005B00E2"/>
    <w:pPr>
      <w:widowControl/>
      <w:spacing w:beforeAutospacing="1" w:afterAutospacing="1"/>
      <w:jc w:val="left"/>
      <w:outlineLvl w:val="1"/>
    </w:pPr>
    <w:rPr>
      <w:b/>
      <w:sz w:val="36"/>
    </w:rPr>
  </w:style>
  <w:style w:type="paragraph" w:styleId="3">
    <w:name w:val="heading 3"/>
    <w:next w:val="a"/>
    <w:link w:val="30"/>
    <w:uiPriority w:val="9"/>
    <w:qFormat/>
    <w:rsid w:val="005B00E2"/>
    <w:pPr>
      <w:spacing w:before="120" w:after="120" w:line="240" w:lineRule="auto"/>
      <w:jc w:val="both"/>
      <w:outlineLvl w:val="2"/>
    </w:pPr>
    <w:rPr>
      <w:rFonts w:ascii="XO Thames" w:eastAsia="Times New Roman" w:hAnsi="XO Thames" w:cs="Times New Roman"/>
      <w:b/>
      <w:color w:val="000000"/>
      <w:sz w:val="26"/>
      <w:szCs w:val="20"/>
      <w:lang w:eastAsia="ru-RU"/>
    </w:rPr>
  </w:style>
  <w:style w:type="paragraph" w:styleId="4">
    <w:name w:val="heading 4"/>
    <w:next w:val="a"/>
    <w:link w:val="40"/>
    <w:uiPriority w:val="9"/>
    <w:qFormat/>
    <w:rsid w:val="005B00E2"/>
    <w:pPr>
      <w:spacing w:before="120" w:after="120" w:line="240" w:lineRule="auto"/>
      <w:jc w:val="both"/>
      <w:outlineLvl w:val="3"/>
    </w:pPr>
    <w:rPr>
      <w:rFonts w:ascii="XO Thames" w:eastAsia="Times New Roman" w:hAnsi="XO Thames" w:cs="Times New Roman"/>
      <w:b/>
      <w:color w:val="000000"/>
      <w:sz w:val="24"/>
      <w:szCs w:val="20"/>
      <w:lang w:eastAsia="ru-RU"/>
    </w:rPr>
  </w:style>
  <w:style w:type="paragraph" w:styleId="5">
    <w:name w:val="heading 5"/>
    <w:next w:val="a"/>
    <w:link w:val="50"/>
    <w:uiPriority w:val="9"/>
    <w:qFormat/>
    <w:rsid w:val="005B00E2"/>
    <w:pPr>
      <w:spacing w:before="120" w:after="120" w:line="240" w:lineRule="auto"/>
      <w:jc w:val="both"/>
      <w:outlineLvl w:val="4"/>
    </w:pPr>
    <w:rPr>
      <w:rFonts w:ascii="XO Thames" w:eastAsia="Times New Roman" w:hAnsi="XO Thames" w:cs="Times New Roman"/>
      <w:b/>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5B00E2"/>
    <w:rPr>
      <w:rFonts w:ascii="Times New Roman" w:hAnsi="Times New Roman"/>
      <w:sz w:val="20"/>
    </w:rPr>
  </w:style>
  <w:style w:type="character" w:customStyle="1" w:styleId="11">
    <w:name w:val="Заголовок 1 Знак"/>
    <w:basedOn w:val="a0"/>
    <w:link w:val="10"/>
    <w:uiPriority w:val="9"/>
    <w:rsid w:val="005B00E2"/>
    <w:rPr>
      <w:rFonts w:ascii="Cambria" w:eastAsia="Times New Roman" w:hAnsi="Cambria" w:cs="Times New Roman"/>
      <w:color w:val="365F91"/>
      <w:sz w:val="32"/>
      <w:szCs w:val="20"/>
      <w:lang w:eastAsia="ru-RU"/>
    </w:rPr>
  </w:style>
  <w:style w:type="character" w:customStyle="1" w:styleId="20">
    <w:name w:val="Заголовок 2 Знак"/>
    <w:basedOn w:val="a0"/>
    <w:link w:val="2"/>
    <w:rsid w:val="005B00E2"/>
    <w:rPr>
      <w:rFonts w:ascii="Times New Roman" w:eastAsia="Times New Roman" w:hAnsi="Times New Roman" w:cs="Times New Roman"/>
      <w:b/>
      <w:color w:val="000000"/>
      <w:sz w:val="36"/>
      <w:szCs w:val="20"/>
      <w:lang w:eastAsia="ru-RU"/>
    </w:rPr>
  </w:style>
  <w:style w:type="character" w:customStyle="1" w:styleId="30">
    <w:name w:val="Заголовок 3 Знак"/>
    <w:basedOn w:val="a0"/>
    <w:link w:val="3"/>
    <w:uiPriority w:val="9"/>
    <w:rsid w:val="005B00E2"/>
    <w:rPr>
      <w:rFonts w:ascii="XO Thames" w:eastAsia="Times New Roman" w:hAnsi="XO Thames" w:cs="Times New Roman"/>
      <w:b/>
      <w:color w:val="000000"/>
      <w:sz w:val="26"/>
      <w:szCs w:val="20"/>
      <w:lang w:eastAsia="ru-RU"/>
    </w:rPr>
  </w:style>
  <w:style w:type="character" w:customStyle="1" w:styleId="40">
    <w:name w:val="Заголовок 4 Знак"/>
    <w:basedOn w:val="a0"/>
    <w:link w:val="4"/>
    <w:uiPriority w:val="9"/>
    <w:rsid w:val="005B00E2"/>
    <w:rPr>
      <w:rFonts w:ascii="XO Thames" w:eastAsia="Times New Roman" w:hAnsi="XO Thames" w:cs="Times New Roman"/>
      <w:b/>
      <w:color w:val="000000"/>
      <w:sz w:val="24"/>
      <w:szCs w:val="20"/>
      <w:lang w:eastAsia="ru-RU"/>
    </w:rPr>
  </w:style>
  <w:style w:type="character" w:customStyle="1" w:styleId="50">
    <w:name w:val="Заголовок 5 Знак"/>
    <w:basedOn w:val="a0"/>
    <w:link w:val="5"/>
    <w:uiPriority w:val="9"/>
    <w:rsid w:val="005B00E2"/>
    <w:rPr>
      <w:rFonts w:ascii="XO Thames" w:eastAsia="Times New Roman" w:hAnsi="XO Thames" w:cs="Times New Roman"/>
      <w:b/>
      <w:color w:val="000000"/>
      <w:szCs w:val="20"/>
      <w:lang w:eastAsia="ru-RU"/>
    </w:rPr>
  </w:style>
  <w:style w:type="paragraph" w:customStyle="1" w:styleId="CharAttribute318">
    <w:name w:val="CharAttribute31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a3">
    <w:name w:val="Гипертекстовая ссылка"/>
    <w:rsid w:val="005B00E2"/>
    <w:pPr>
      <w:spacing w:after="0" w:line="240" w:lineRule="auto"/>
    </w:pPr>
    <w:rPr>
      <w:rFonts w:eastAsia="Times New Roman" w:cs="Times New Roman"/>
      <w:color w:val="106BBE"/>
      <w:sz w:val="24"/>
      <w:szCs w:val="20"/>
      <w:lang w:eastAsia="ru-RU"/>
    </w:rPr>
  </w:style>
  <w:style w:type="paragraph" w:customStyle="1" w:styleId="CharAttribute4">
    <w:name w:val="CharAttribute4"/>
    <w:rsid w:val="005B00E2"/>
    <w:pPr>
      <w:spacing w:after="0" w:line="240" w:lineRule="auto"/>
    </w:pPr>
    <w:rPr>
      <w:rFonts w:ascii="Times New Roman" w:eastAsia="Times New Roman" w:hAnsi="Times New Roman" w:cs="Times New Roman"/>
      <w:i/>
      <w:color w:val="000000"/>
      <w:sz w:val="28"/>
      <w:szCs w:val="20"/>
      <w:lang w:eastAsia="ru-RU"/>
    </w:rPr>
  </w:style>
  <w:style w:type="paragraph" w:styleId="21">
    <w:name w:val="toc 2"/>
    <w:basedOn w:val="a"/>
    <w:next w:val="a"/>
    <w:link w:val="22"/>
    <w:uiPriority w:val="39"/>
    <w:rsid w:val="005B00E2"/>
    <w:pPr>
      <w:spacing w:before="120"/>
      <w:ind w:left="200"/>
      <w:jc w:val="left"/>
    </w:pPr>
    <w:rPr>
      <w:b/>
    </w:rPr>
  </w:style>
  <w:style w:type="character" w:customStyle="1" w:styleId="22">
    <w:name w:val="Оглавление 2 Знак"/>
    <w:basedOn w:val="1"/>
    <w:link w:val="21"/>
    <w:uiPriority w:val="39"/>
    <w:rsid w:val="005B00E2"/>
    <w:rPr>
      <w:rFonts w:ascii="Times New Roman" w:eastAsia="Times New Roman" w:hAnsi="Times New Roman" w:cs="Times New Roman"/>
      <w:b/>
      <w:color w:val="000000"/>
      <w:sz w:val="20"/>
      <w:szCs w:val="20"/>
      <w:lang w:eastAsia="ru-RU"/>
    </w:rPr>
  </w:style>
  <w:style w:type="paragraph" w:customStyle="1" w:styleId="ParaAttribute10">
    <w:name w:val="ParaAttribute10"/>
    <w:rsid w:val="005B00E2"/>
    <w:pPr>
      <w:spacing w:after="0" w:line="240" w:lineRule="auto"/>
      <w:jc w:val="both"/>
    </w:pPr>
    <w:rPr>
      <w:rFonts w:ascii="Times New Roman" w:eastAsia="Times New Roman" w:hAnsi="Times New Roman" w:cs="Times New Roman"/>
      <w:color w:val="000000"/>
      <w:sz w:val="20"/>
      <w:szCs w:val="20"/>
      <w:lang w:eastAsia="ru-RU"/>
    </w:rPr>
  </w:style>
  <w:style w:type="paragraph" w:customStyle="1" w:styleId="12">
    <w:name w:val="Знак сноски1"/>
    <w:link w:val="a4"/>
    <w:rsid w:val="005B00E2"/>
    <w:pPr>
      <w:spacing w:after="0" w:line="240" w:lineRule="auto"/>
    </w:pPr>
    <w:rPr>
      <w:rFonts w:eastAsia="Times New Roman" w:cs="Times New Roman"/>
      <w:color w:val="000000"/>
      <w:sz w:val="24"/>
      <w:szCs w:val="20"/>
      <w:vertAlign w:val="superscript"/>
      <w:lang w:eastAsia="ru-RU"/>
    </w:rPr>
  </w:style>
  <w:style w:type="character" w:styleId="a4">
    <w:name w:val="footnote reference"/>
    <w:link w:val="12"/>
    <w:rsid w:val="005B00E2"/>
    <w:rPr>
      <w:rFonts w:eastAsia="Times New Roman" w:cs="Times New Roman"/>
      <w:color w:val="000000"/>
      <w:sz w:val="24"/>
      <w:szCs w:val="20"/>
      <w:vertAlign w:val="superscript"/>
      <w:lang w:eastAsia="ru-RU"/>
    </w:rPr>
  </w:style>
  <w:style w:type="paragraph" w:customStyle="1" w:styleId="a5">
    <w:name w:val="Цветовое выделение"/>
    <w:rsid w:val="005B00E2"/>
    <w:pPr>
      <w:spacing w:after="0" w:line="240" w:lineRule="auto"/>
    </w:pPr>
    <w:rPr>
      <w:rFonts w:eastAsia="Times New Roman" w:cs="Times New Roman"/>
      <w:b/>
      <w:color w:val="26282F"/>
      <w:sz w:val="24"/>
      <w:szCs w:val="20"/>
      <w:lang w:eastAsia="ru-RU"/>
    </w:rPr>
  </w:style>
  <w:style w:type="paragraph" w:styleId="41">
    <w:name w:val="toc 4"/>
    <w:basedOn w:val="a"/>
    <w:next w:val="a"/>
    <w:link w:val="42"/>
    <w:uiPriority w:val="39"/>
    <w:rsid w:val="005B00E2"/>
    <w:pPr>
      <w:ind w:left="600"/>
      <w:jc w:val="left"/>
    </w:pPr>
  </w:style>
  <w:style w:type="character" w:customStyle="1" w:styleId="42">
    <w:name w:val="Оглавление 4 Знак"/>
    <w:basedOn w:val="1"/>
    <w:link w:val="41"/>
    <w:uiPriority w:val="39"/>
    <w:rsid w:val="005B00E2"/>
    <w:rPr>
      <w:rFonts w:ascii="Times New Roman" w:eastAsia="Times New Roman" w:hAnsi="Times New Roman" w:cs="Times New Roman"/>
      <w:color w:val="000000"/>
      <w:sz w:val="20"/>
      <w:szCs w:val="20"/>
      <w:lang w:eastAsia="ru-RU"/>
    </w:rPr>
  </w:style>
  <w:style w:type="paragraph" w:customStyle="1" w:styleId="CharAttribute313">
    <w:name w:val="CharAttribute31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1">
    <w:name w:val="CharAttribute5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1">
    <w:name w:val="CharAttribute29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6">
    <w:name w:val="CharAttribute28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5">
    <w:name w:val="CharAttribute285"/>
    <w:rsid w:val="005B00E2"/>
    <w:pPr>
      <w:spacing w:after="0" w:line="240" w:lineRule="auto"/>
    </w:pPr>
    <w:rPr>
      <w:rFonts w:ascii="Times New Roman" w:eastAsia="Times New Roman" w:hAnsi="Times New Roman" w:cs="Times New Roman"/>
      <w:color w:val="000000"/>
      <w:sz w:val="28"/>
      <w:szCs w:val="20"/>
      <w:lang w:eastAsia="ru-RU"/>
    </w:rPr>
  </w:style>
  <w:style w:type="paragraph" w:styleId="a6">
    <w:name w:val="Balloon Text"/>
    <w:basedOn w:val="a"/>
    <w:link w:val="a7"/>
    <w:rsid w:val="005B00E2"/>
    <w:rPr>
      <w:rFonts w:ascii="Tahoma" w:hAnsi="Tahoma"/>
      <w:sz w:val="16"/>
    </w:rPr>
  </w:style>
  <w:style w:type="character" w:customStyle="1" w:styleId="a7">
    <w:name w:val="Текст выноски Знак"/>
    <w:basedOn w:val="a0"/>
    <w:link w:val="a6"/>
    <w:rsid w:val="005B00E2"/>
    <w:rPr>
      <w:rFonts w:ascii="Tahoma" w:eastAsia="Times New Roman" w:hAnsi="Tahoma" w:cs="Times New Roman"/>
      <w:color w:val="000000"/>
      <w:sz w:val="16"/>
      <w:szCs w:val="20"/>
      <w:lang w:eastAsia="ru-RU"/>
    </w:rPr>
  </w:style>
  <w:style w:type="paragraph" w:styleId="6">
    <w:name w:val="toc 6"/>
    <w:basedOn w:val="a"/>
    <w:next w:val="a"/>
    <w:link w:val="60"/>
    <w:uiPriority w:val="39"/>
    <w:rsid w:val="005B00E2"/>
    <w:pPr>
      <w:ind w:left="1000"/>
      <w:jc w:val="left"/>
    </w:pPr>
  </w:style>
  <w:style w:type="character" w:customStyle="1" w:styleId="60">
    <w:name w:val="Оглавление 6 Знак"/>
    <w:basedOn w:val="1"/>
    <w:link w:val="6"/>
    <w:uiPriority w:val="39"/>
    <w:rsid w:val="005B00E2"/>
    <w:rPr>
      <w:rFonts w:ascii="Times New Roman" w:eastAsia="Times New Roman" w:hAnsi="Times New Roman" w:cs="Times New Roman"/>
      <w:color w:val="000000"/>
      <w:sz w:val="20"/>
      <w:szCs w:val="20"/>
      <w:lang w:eastAsia="ru-RU"/>
    </w:rPr>
  </w:style>
  <w:style w:type="paragraph" w:customStyle="1" w:styleId="13">
    <w:name w:val="Обычный (веб)1"/>
    <w:basedOn w:val="a"/>
    <w:rsid w:val="005B00E2"/>
    <w:pPr>
      <w:widowControl/>
      <w:spacing w:beforeAutospacing="1" w:afterAutospacing="1"/>
      <w:jc w:val="left"/>
    </w:pPr>
    <w:rPr>
      <w:sz w:val="24"/>
    </w:rPr>
  </w:style>
  <w:style w:type="paragraph" w:customStyle="1" w:styleId="ParaAttribute16">
    <w:name w:val="ParaAttribute16"/>
    <w:rsid w:val="005B00E2"/>
    <w:pPr>
      <w:spacing w:after="0" w:line="240" w:lineRule="auto"/>
      <w:ind w:left="1080"/>
      <w:jc w:val="both"/>
    </w:pPr>
    <w:rPr>
      <w:rFonts w:ascii="Times New Roman" w:eastAsia="Times New Roman" w:hAnsi="Times New Roman" w:cs="Times New Roman"/>
      <w:color w:val="000000"/>
      <w:sz w:val="20"/>
      <w:szCs w:val="20"/>
      <w:lang w:eastAsia="ru-RU"/>
    </w:rPr>
  </w:style>
  <w:style w:type="paragraph" w:styleId="7">
    <w:name w:val="toc 7"/>
    <w:basedOn w:val="a"/>
    <w:next w:val="a"/>
    <w:link w:val="70"/>
    <w:uiPriority w:val="39"/>
    <w:rsid w:val="005B00E2"/>
    <w:pPr>
      <w:ind w:left="1200"/>
      <w:jc w:val="left"/>
    </w:pPr>
  </w:style>
  <w:style w:type="character" w:customStyle="1" w:styleId="70">
    <w:name w:val="Оглавление 7 Знак"/>
    <w:basedOn w:val="1"/>
    <w:link w:val="7"/>
    <w:uiPriority w:val="39"/>
    <w:rsid w:val="005B00E2"/>
    <w:rPr>
      <w:rFonts w:ascii="Times New Roman" w:eastAsia="Times New Roman" w:hAnsi="Times New Roman" w:cs="Times New Roman"/>
      <w:color w:val="000000"/>
      <w:sz w:val="20"/>
      <w:szCs w:val="20"/>
      <w:lang w:eastAsia="ru-RU"/>
    </w:rPr>
  </w:style>
  <w:style w:type="paragraph" w:customStyle="1" w:styleId="CharAttribute300">
    <w:name w:val="CharAttribute30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Standard">
    <w:name w:val="Standard"/>
    <w:rsid w:val="005B00E2"/>
    <w:pPr>
      <w:spacing w:after="0" w:line="240" w:lineRule="auto"/>
    </w:pPr>
    <w:rPr>
      <w:rFonts w:ascii="Liberation Serif" w:eastAsia="Times New Roman" w:hAnsi="Liberation Serif" w:cs="Times New Roman"/>
      <w:color w:val="000000"/>
      <w:sz w:val="24"/>
      <w:szCs w:val="20"/>
      <w:lang w:eastAsia="ru-RU"/>
    </w:rPr>
  </w:style>
  <w:style w:type="paragraph" w:customStyle="1" w:styleId="CharAttribute288">
    <w:name w:val="CharAttribute28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2">
    <w:name w:val="CharAttribute5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4">
    <w:name w:val="CharAttribute28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1">
    <w:name w:val="CharAttribute301"/>
    <w:rsid w:val="005B00E2"/>
    <w:pPr>
      <w:spacing w:after="0" w:line="240" w:lineRule="auto"/>
    </w:pPr>
    <w:rPr>
      <w:rFonts w:ascii="Times New Roman" w:eastAsia="Times New Roman" w:hAnsi="Times New Roman" w:cs="Times New Roman"/>
      <w:color w:val="00000A"/>
      <w:sz w:val="28"/>
      <w:szCs w:val="20"/>
      <w:lang w:eastAsia="ru-RU"/>
    </w:rPr>
  </w:style>
  <w:style w:type="paragraph" w:styleId="a8">
    <w:name w:val="annotation text"/>
    <w:basedOn w:val="a"/>
    <w:link w:val="a9"/>
    <w:unhideWhenUsed/>
    <w:rsid w:val="005B00E2"/>
  </w:style>
  <w:style w:type="character" w:customStyle="1" w:styleId="a9">
    <w:name w:val="Текст примечания Знак"/>
    <w:basedOn w:val="a0"/>
    <w:link w:val="a8"/>
    <w:rsid w:val="005B00E2"/>
    <w:rPr>
      <w:rFonts w:ascii="Times New Roman" w:eastAsia="Times New Roman" w:hAnsi="Times New Roman" w:cs="Times New Roman"/>
      <w:color w:val="000000"/>
      <w:sz w:val="20"/>
      <w:szCs w:val="20"/>
      <w:lang w:eastAsia="ru-RU"/>
    </w:rPr>
  </w:style>
  <w:style w:type="paragraph" w:styleId="aa">
    <w:name w:val="annotation subject"/>
    <w:basedOn w:val="a8"/>
    <w:next w:val="a8"/>
    <w:link w:val="ab"/>
    <w:rsid w:val="005B00E2"/>
    <w:rPr>
      <w:b/>
    </w:rPr>
  </w:style>
  <w:style w:type="character" w:customStyle="1" w:styleId="ab">
    <w:name w:val="Тема примечания Знак"/>
    <w:basedOn w:val="a9"/>
    <w:link w:val="aa"/>
    <w:rsid w:val="005B00E2"/>
    <w:rPr>
      <w:rFonts w:ascii="Times New Roman" w:eastAsia="Times New Roman" w:hAnsi="Times New Roman" w:cs="Times New Roman"/>
      <w:b/>
      <w:color w:val="000000"/>
      <w:sz w:val="20"/>
      <w:szCs w:val="20"/>
      <w:lang w:eastAsia="ru-RU"/>
    </w:rPr>
  </w:style>
  <w:style w:type="paragraph" w:customStyle="1" w:styleId="CharAttribute548">
    <w:name w:val="CharAttribute548"/>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10">
    <w:name w:val="CharAttribute10"/>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3">
    <w:name w:val="CharAttribute29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0">
    <w:name w:val="CharAttribute32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5">
    <w:name w:val="CharAttribute32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4">
    <w:name w:val="CharAttribute504"/>
    <w:rsid w:val="005B00E2"/>
    <w:pPr>
      <w:spacing w:after="0" w:line="240" w:lineRule="auto"/>
    </w:pPr>
    <w:rPr>
      <w:rFonts w:ascii="Times New Roman" w:eastAsia="Times New Roman" w:hAnsi="Times New Roman" w:cs="Times New Roman"/>
      <w:color w:val="000000"/>
      <w:sz w:val="28"/>
      <w:szCs w:val="20"/>
      <w:lang w:eastAsia="ru-RU"/>
    </w:rPr>
  </w:style>
  <w:style w:type="paragraph" w:styleId="ac">
    <w:name w:val="Block Text"/>
    <w:basedOn w:val="a"/>
    <w:link w:val="ad"/>
    <w:rsid w:val="005B00E2"/>
    <w:pPr>
      <w:widowControl/>
      <w:spacing w:line="360" w:lineRule="auto"/>
      <w:ind w:left="-709" w:right="-9" w:firstLine="709"/>
    </w:pPr>
    <w:rPr>
      <w:spacing w:val="5"/>
      <w:sz w:val="24"/>
    </w:rPr>
  </w:style>
  <w:style w:type="character" w:customStyle="1" w:styleId="ad">
    <w:name w:val="Цитата Знак"/>
    <w:basedOn w:val="1"/>
    <w:link w:val="ac"/>
    <w:rsid w:val="005B00E2"/>
    <w:rPr>
      <w:rFonts w:ascii="Times New Roman" w:eastAsia="Times New Roman" w:hAnsi="Times New Roman" w:cs="Times New Roman"/>
      <w:color w:val="000000"/>
      <w:spacing w:val="5"/>
      <w:sz w:val="24"/>
      <w:szCs w:val="20"/>
      <w:lang w:eastAsia="ru-RU"/>
    </w:rPr>
  </w:style>
  <w:style w:type="paragraph" w:styleId="ae">
    <w:name w:val="Normal (Web)"/>
    <w:basedOn w:val="a"/>
    <w:link w:val="af"/>
    <w:rsid w:val="005B00E2"/>
    <w:rPr>
      <w:sz w:val="24"/>
    </w:rPr>
  </w:style>
  <w:style w:type="character" w:customStyle="1" w:styleId="af">
    <w:name w:val="Обычный (веб) Знак"/>
    <w:basedOn w:val="1"/>
    <w:link w:val="ae"/>
    <w:rsid w:val="005B00E2"/>
    <w:rPr>
      <w:rFonts w:ascii="Times New Roman" w:eastAsia="Times New Roman" w:hAnsi="Times New Roman" w:cs="Times New Roman"/>
      <w:color w:val="000000"/>
      <w:sz w:val="24"/>
      <w:szCs w:val="20"/>
      <w:lang w:eastAsia="ru-RU"/>
    </w:rPr>
  </w:style>
  <w:style w:type="paragraph" w:customStyle="1" w:styleId="CharAttribute498">
    <w:name w:val="CharAttribute49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3">
    <w:name w:val="CharAttribute303"/>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330">
    <w:name w:val="CharAttribute33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4">
    <w:name w:val="CharAttribute30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485">
    <w:name w:val="CharAttribute485"/>
    <w:rsid w:val="005B00E2"/>
    <w:pPr>
      <w:spacing w:after="0" w:line="240" w:lineRule="auto"/>
    </w:pPr>
    <w:rPr>
      <w:rFonts w:ascii="Times New Roman" w:eastAsia="Times New Roman" w:hAnsi="Times New Roman" w:cs="Times New Roman"/>
      <w:i/>
      <w:color w:val="000000"/>
      <w:szCs w:val="20"/>
      <w:lang w:eastAsia="ru-RU"/>
    </w:rPr>
  </w:style>
  <w:style w:type="paragraph" w:customStyle="1" w:styleId="CharAttribute269">
    <w:name w:val="CharAttribute269"/>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71">
    <w:name w:val="CharAttribute271"/>
    <w:rsid w:val="005B00E2"/>
    <w:pPr>
      <w:spacing w:after="0" w:line="240" w:lineRule="auto"/>
    </w:pPr>
    <w:rPr>
      <w:rFonts w:ascii="Times New Roman" w:eastAsia="Times New Roman" w:hAnsi="Times New Roman" w:cs="Times New Roman"/>
      <w:b/>
      <w:color w:val="000000"/>
      <w:sz w:val="28"/>
      <w:szCs w:val="20"/>
      <w:lang w:eastAsia="ru-RU"/>
    </w:rPr>
  </w:style>
  <w:style w:type="paragraph" w:customStyle="1" w:styleId="CharAttribute299">
    <w:name w:val="CharAttribute29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2">
    <w:name w:val="CharAttribute29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6">
    <w:name w:val="CharAttribute31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38">
    <w:name w:val="ParaAttribute38"/>
    <w:rsid w:val="005B00E2"/>
    <w:pPr>
      <w:spacing w:after="0" w:line="240" w:lineRule="auto"/>
      <w:ind w:right="-1"/>
      <w:jc w:val="both"/>
    </w:pPr>
    <w:rPr>
      <w:rFonts w:ascii="Times New Roman" w:eastAsia="Times New Roman" w:hAnsi="Times New Roman" w:cs="Times New Roman"/>
      <w:color w:val="000000"/>
      <w:sz w:val="20"/>
      <w:szCs w:val="20"/>
      <w:lang w:eastAsia="ru-RU"/>
    </w:rPr>
  </w:style>
  <w:style w:type="paragraph" w:customStyle="1" w:styleId="CharAttribute2">
    <w:name w:val="CharAttribute2"/>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502">
    <w:name w:val="CharAttribute502"/>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290">
    <w:name w:val="CharAttribute29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0">
    <w:name w:val="CharAttribute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6">
    <w:name w:val="CharAttribute29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35">
    <w:name w:val="CharAttribute33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ParaAttribute8">
    <w:name w:val="ParaAttribute8"/>
    <w:rsid w:val="005B00E2"/>
    <w:pPr>
      <w:spacing w:after="0" w:line="240" w:lineRule="auto"/>
      <w:ind w:firstLine="851"/>
      <w:jc w:val="both"/>
    </w:pPr>
    <w:rPr>
      <w:rFonts w:ascii="Times New Roman" w:eastAsia="Times New Roman" w:hAnsi="Times New Roman" w:cs="Times New Roman"/>
      <w:color w:val="000000"/>
      <w:sz w:val="20"/>
      <w:szCs w:val="20"/>
      <w:lang w:eastAsia="ru-RU"/>
    </w:rPr>
  </w:style>
  <w:style w:type="paragraph" w:styleId="31">
    <w:name w:val="toc 3"/>
    <w:basedOn w:val="a"/>
    <w:next w:val="a"/>
    <w:link w:val="32"/>
    <w:uiPriority w:val="39"/>
    <w:rsid w:val="005B00E2"/>
    <w:pPr>
      <w:ind w:left="400"/>
      <w:jc w:val="left"/>
    </w:pPr>
  </w:style>
  <w:style w:type="character" w:customStyle="1" w:styleId="32">
    <w:name w:val="Оглавление 3 Знак"/>
    <w:basedOn w:val="1"/>
    <w:link w:val="31"/>
    <w:uiPriority w:val="39"/>
    <w:rsid w:val="005B00E2"/>
    <w:rPr>
      <w:rFonts w:ascii="Times New Roman" w:eastAsia="Times New Roman" w:hAnsi="Times New Roman" w:cs="Times New Roman"/>
      <w:color w:val="000000"/>
      <w:sz w:val="20"/>
      <w:szCs w:val="20"/>
      <w:lang w:eastAsia="ru-RU"/>
    </w:rPr>
  </w:style>
  <w:style w:type="paragraph" w:customStyle="1" w:styleId="CharAttribute521">
    <w:name w:val="CharAttribute521"/>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34">
    <w:name w:val="CharAttribute33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s10">
    <w:name w:val="s_10"/>
    <w:rsid w:val="005B00E2"/>
    <w:pPr>
      <w:spacing w:after="0" w:line="240" w:lineRule="auto"/>
    </w:pPr>
    <w:rPr>
      <w:rFonts w:eastAsia="Times New Roman" w:cs="Times New Roman"/>
      <w:color w:val="000000"/>
      <w:sz w:val="24"/>
      <w:szCs w:val="20"/>
      <w:lang w:eastAsia="ru-RU"/>
    </w:rPr>
  </w:style>
  <w:style w:type="paragraph" w:customStyle="1" w:styleId="CharAttribute323">
    <w:name w:val="CharAttribute32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bigtext">
    <w:name w:val="big_text"/>
    <w:basedOn w:val="a"/>
    <w:rsid w:val="005B00E2"/>
    <w:pPr>
      <w:widowControl/>
      <w:spacing w:before="113" w:after="57" w:line="288" w:lineRule="auto"/>
      <w:jc w:val="left"/>
    </w:pPr>
    <w:rPr>
      <w:rFonts w:ascii="Arial" w:hAnsi="Arial"/>
      <w:color w:val="333333"/>
      <w:sz w:val="21"/>
    </w:rPr>
  </w:style>
  <w:style w:type="paragraph" w:customStyle="1" w:styleId="CharAttribute333">
    <w:name w:val="CharAttribute33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4">
    <w:name w:val="Основной текст1"/>
    <w:basedOn w:val="a"/>
    <w:rsid w:val="005B00E2"/>
    <w:pPr>
      <w:spacing w:after="40"/>
      <w:ind w:firstLine="400"/>
      <w:jc w:val="left"/>
    </w:pPr>
    <w:rPr>
      <w:rFonts w:ascii="Arial" w:hAnsi="Arial"/>
      <w:color w:val="231F20"/>
      <w:sz w:val="28"/>
    </w:rPr>
  </w:style>
  <w:style w:type="paragraph" w:customStyle="1" w:styleId="CharAttribute277">
    <w:name w:val="CharAttribute277"/>
    <w:rsid w:val="005B00E2"/>
    <w:pPr>
      <w:spacing w:after="0" w:line="240" w:lineRule="auto"/>
    </w:pPr>
    <w:rPr>
      <w:rFonts w:ascii="Times New Roman" w:eastAsia="Times New Roman" w:hAnsi="Times New Roman" w:cs="Times New Roman"/>
      <w:b/>
      <w:i/>
      <w:color w:val="00000A"/>
      <w:sz w:val="28"/>
      <w:szCs w:val="20"/>
      <w:lang w:eastAsia="ru-RU"/>
    </w:rPr>
  </w:style>
  <w:style w:type="paragraph" w:customStyle="1" w:styleId="ParaAttribute30">
    <w:name w:val="ParaAttribute30"/>
    <w:rsid w:val="005B00E2"/>
    <w:pPr>
      <w:spacing w:after="0" w:line="240" w:lineRule="auto"/>
      <w:ind w:left="709" w:right="566"/>
      <w:jc w:val="center"/>
    </w:pPr>
    <w:rPr>
      <w:rFonts w:ascii="Times New Roman" w:eastAsia="Times New Roman" w:hAnsi="Times New Roman" w:cs="Times New Roman"/>
      <w:color w:val="000000"/>
      <w:sz w:val="20"/>
      <w:szCs w:val="20"/>
      <w:lang w:eastAsia="ru-RU"/>
    </w:rPr>
  </w:style>
  <w:style w:type="paragraph" w:customStyle="1" w:styleId="Default">
    <w:name w:val="Default"/>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331">
    <w:name w:val="CharAttribute33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5">
    <w:name w:val="CharAttribute275"/>
    <w:rsid w:val="005B00E2"/>
    <w:pPr>
      <w:spacing w:after="0" w:line="240" w:lineRule="auto"/>
    </w:pPr>
    <w:rPr>
      <w:rFonts w:ascii="Times New Roman" w:eastAsia="Times New Roman" w:hAnsi="Times New Roman" w:cs="Times New Roman"/>
      <w:b/>
      <w:i/>
      <w:color w:val="000000"/>
      <w:sz w:val="28"/>
      <w:szCs w:val="20"/>
      <w:lang w:eastAsia="ru-RU"/>
    </w:rPr>
  </w:style>
  <w:style w:type="paragraph" w:customStyle="1" w:styleId="CharAttribute283">
    <w:name w:val="CharAttribute283"/>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5">
    <w:name w:val="Îñíîâíîé òåêñò1"/>
    <w:basedOn w:val="a"/>
    <w:rsid w:val="005B00E2"/>
    <w:pPr>
      <w:spacing w:after="40"/>
      <w:ind w:firstLine="400"/>
      <w:jc w:val="left"/>
    </w:pPr>
    <w:rPr>
      <w:rFonts w:ascii="Arial" w:hAnsi="Arial"/>
      <w:color w:val="231F20"/>
      <w:sz w:val="28"/>
    </w:rPr>
  </w:style>
  <w:style w:type="paragraph" w:customStyle="1" w:styleId="CharAttribute3">
    <w:name w:val="CharAttribute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6">
    <w:name w:val="Основной шрифт абзаца1"/>
    <w:rsid w:val="005B00E2"/>
    <w:pPr>
      <w:spacing w:after="0" w:line="240" w:lineRule="auto"/>
    </w:pPr>
    <w:rPr>
      <w:rFonts w:eastAsia="Times New Roman" w:cs="Times New Roman"/>
      <w:color w:val="000000"/>
      <w:sz w:val="24"/>
      <w:szCs w:val="20"/>
      <w:lang w:eastAsia="ru-RU"/>
    </w:rPr>
  </w:style>
  <w:style w:type="paragraph" w:customStyle="1" w:styleId="CharAttribute312">
    <w:name w:val="CharAttribute31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
    <w:name w:val="w"/>
    <w:rsid w:val="005B00E2"/>
    <w:pPr>
      <w:spacing w:after="0" w:line="240" w:lineRule="auto"/>
    </w:pPr>
    <w:rPr>
      <w:rFonts w:eastAsia="Times New Roman" w:cs="Times New Roman"/>
      <w:color w:val="000000"/>
      <w:sz w:val="24"/>
      <w:szCs w:val="20"/>
      <w:lang w:eastAsia="ru-RU"/>
    </w:rPr>
  </w:style>
  <w:style w:type="paragraph" w:customStyle="1" w:styleId="CharAttribute289">
    <w:name w:val="CharAttribute28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9">
    <w:name w:val="CharAttribute279"/>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82">
    <w:name w:val="CharAttribute282"/>
    <w:rsid w:val="005B00E2"/>
    <w:pPr>
      <w:spacing w:after="0" w:line="240" w:lineRule="auto"/>
    </w:pPr>
    <w:rPr>
      <w:rFonts w:ascii="Times New Roman" w:eastAsia="Times New Roman" w:hAnsi="Times New Roman" w:cs="Times New Roman"/>
      <w:color w:val="00000A"/>
      <w:sz w:val="28"/>
      <w:szCs w:val="20"/>
      <w:lang w:eastAsia="ru-RU"/>
    </w:rPr>
  </w:style>
  <w:style w:type="paragraph" w:styleId="23">
    <w:name w:val="Body Text Indent 2"/>
    <w:basedOn w:val="a"/>
    <w:link w:val="24"/>
    <w:rsid w:val="005B00E2"/>
    <w:pPr>
      <w:widowControl/>
      <w:spacing w:before="64" w:after="120" w:line="480" w:lineRule="auto"/>
      <w:ind w:left="283" w:right="816"/>
    </w:pPr>
    <w:rPr>
      <w:rFonts w:ascii="Calibri" w:hAnsi="Calibri"/>
    </w:rPr>
  </w:style>
  <w:style w:type="character" w:customStyle="1" w:styleId="24">
    <w:name w:val="Основной текст с отступом 2 Знак"/>
    <w:basedOn w:val="a0"/>
    <w:link w:val="23"/>
    <w:rsid w:val="005B00E2"/>
    <w:rPr>
      <w:rFonts w:ascii="Calibri" w:eastAsia="Times New Roman" w:hAnsi="Calibri" w:cs="Times New Roman"/>
      <w:color w:val="000000"/>
      <w:sz w:val="20"/>
      <w:szCs w:val="20"/>
      <w:lang w:eastAsia="ru-RU"/>
    </w:rPr>
  </w:style>
  <w:style w:type="paragraph" w:customStyle="1" w:styleId="CharAttribute327">
    <w:name w:val="CharAttribute327"/>
    <w:rsid w:val="005B00E2"/>
    <w:pPr>
      <w:spacing w:after="0" w:line="240" w:lineRule="auto"/>
    </w:pPr>
    <w:rPr>
      <w:rFonts w:ascii="Times New Roman" w:eastAsia="Times New Roman" w:hAnsi="Times New Roman" w:cs="Times New Roman"/>
      <w:color w:val="000000"/>
      <w:sz w:val="28"/>
      <w:szCs w:val="20"/>
      <w:lang w:eastAsia="ru-RU"/>
    </w:rPr>
  </w:style>
  <w:style w:type="paragraph" w:styleId="af0">
    <w:name w:val="Body Text Indent"/>
    <w:basedOn w:val="a"/>
    <w:link w:val="af1"/>
    <w:rsid w:val="005B00E2"/>
    <w:pPr>
      <w:widowControl/>
      <w:spacing w:before="64" w:after="120"/>
      <w:ind w:left="283" w:right="816"/>
    </w:pPr>
    <w:rPr>
      <w:rFonts w:ascii="Calibri" w:hAnsi="Calibri"/>
    </w:rPr>
  </w:style>
  <w:style w:type="character" w:customStyle="1" w:styleId="af1">
    <w:name w:val="Основной текст с отступом Знак"/>
    <w:basedOn w:val="a0"/>
    <w:link w:val="af0"/>
    <w:rsid w:val="005B00E2"/>
    <w:rPr>
      <w:rFonts w:ascii="Calibri" w:eastAsia="Times New Roman" w:hAnsi="Calibri" w:cs="Times New Roman"/>
      <w:color w:val="000000"/>
      <w:sz w:val="20"/>
      <w:szCs w:val="20"/>
      <w:lang w:eastAsia="ru-RU"/>
    </w:rPr>
  </w:style>
  <w:style w:type="paragraph" w:styleId="af2">
    <w:name w:val="header"/>
    <w:basedOn w:val="a"/>
    <w:link w:val="af3"/>
    <w:rsid w:val="005B00E2"/>
    <w:pPr>
      <w:tabs>
        <w:tab w:val="center" w:pos="4677"/>
        <w:tab w:val="right" w:pos="9355"/>
      </w:tabs>
    </w:pPr>
    <w:rPr>
      <w:sz w:val="24"/>
    </w:rPr>
  </w:style>
  <w:style w:type="character" w:customStyle="1" w:styleId="af3">
    <w:name w:val="Верхний колонтитул Знак"/>
    <w:basedOn w:val="a0"/>
    <w:link w:val="af2"/>
    <w:rsid w:val="005B00E2"/>
    <w:rPr>
      <w:rFonts w:ascii="Times New Roman" w:eastAsia="Times New Roman" w:hAnsi="Times New Roman" w:cs="Times New Roman"/>
      <w:color w:val="000000"/>
      <w:sz w:val="24"/>
      <w:szCs w:val="20"/>
      <w:lang w:eastAsia="ru-RU"/>
    </w:rPr>
  </w:style>
  <w:style w:type="paragraph" w:customStyle="1" w:styleId="CharAttribute321">
    <w:name w:val="CharAttribute32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2">
    <w:name w:val="CharAttribute32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0">
    <w:name w:val="CharAttribute280"/>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295">
    <w:name w:val="CharAttribute29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17">
    <w:name w:val="Знак примечания1"/>
    <w:link w:val="af4"/>
    <w:rsid w:val="005B00E2"/>
    <w:pPr>
      <w:spacing w:after="0" w:line="240" w:lineRule="auto"/>
    </w:pPr>
    <w:rPr>
      <w:rFonts w:eastAsia="Times New Roman" w:cs="Times New Roman"/>
      <w:color w:val="000000"/>
      <w:sz w:val="16"/>
      <w:szCs w:val="20"/>
      <w:lang w:eastAsia="ru-RU"/>
    </w:rPr>
  </w:style>
  <w:style w:type="character" w:styleId="af4">
    <w:name w:val="annotation reference"/>
    <w:link w:val="17"/>
    <w:rsid w:val="005B00E2"/>
    <w:rPr>
      <w:rFonts w:eastAsia="Times New Roman" w:cs="Times New Roman"/>
      <w:color w:val="000000"/>
      <w:sz w:val="16"/>
      <w:szCs w:val="20"/>
      <w:lang w:eastAsia="ru-RU"/>
    </w:rPr>
  </w:style>
  <w:style w:type="paragraph" w:customStyle="1" w:styleId="18">
    <w:name w:val="Гиперссылка1"/>
    <w:link w:val="af5"/>
    <w:rsid w:val="005B00E2"/>
    <w:pPr>
      <w:spacing w:after="0" w:line="240" w:lineRule="auto"/>
    </w:pPr>
    <w:rPr>
      <w:rFonts w:eastAsia="Times New Roman" w:cs="Times New Roman"/>
      <w:color w:val="0563C1"/>
      <w:sz w:val="24"/>
      <w:szCs w:val="20"/>
      <w:u w:val="single"/>
      <w:lang w:eastAsia="ru-RU"/>
    </w:rPr>
  </w:style>
  <w:style w:type="character" w:styleId="af5">
    <w:name w:val="Hyperlink"/>
    <w:link w:val="18"/>
    <w:rsid w:val="005B00E2"/>
    <w:rPr>
      <w:rFonts w:eastAsia="Times New Roman" w:cs="Times New Roman"/>
      <w:color w:val="0563C1"/>
      <w:sz w:val="24"/>
      <w:szCs w:val="20"/>
      <w:u w:val="single"/>
      <w:lang w:eastAsia="ru-RU"/>
    </w:rPr>
  </w:style>
  <w:style w:type="paragraph" w:customStyle="1" w:styleId="Footnote">
    <w:name w:val="Footnote"/>
    <w:basedOn w:val="a"/>
    <w:rsid w:val="005B00E2"/>
    <w:pPr>
      <w:widowControl/>
      <w:jc w:val="left"/>
    </w:pPr>
  </w:style>
  <w:style w:type="paragraph" w:customStyle="1" w:styleId="ParaAttribute0">
    <w:name w:val="ParaAttribute0"/>
    <w:rsid w:val="005B00E2"/>
    <w:pPr>
      <w:spacing w:after="0" w:line="240" w:lineRule="auto"/>
    </w:pPr>
    <w:rPr>
      <w:rFonts w:ascii="Times New Roman" w:eastAsia="Times New Roman" w:hAnsi="Times New Roman" w:cs="Times New Roman"/>
      <w:color w:val="000000"/>
      <w:sz w:val="20"/>
      <w:szCs w:val="20"/>
      <w:lang w:eastAsia="ru-RU"/>
    </w:rPr>
  </w:style>
  <w:style w:type="paragraph" w:customStyle="1" w:styleId="CharAttribute274">
    <w:name w:val="CharAttribute27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7">
    <w:name w:val="CharAttribute28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1">
    <w:name w:val="CharAttribute1"/>
    <w:rsid w:val="005B00E2"/>
    <w:pPr>
      <w:spacing w:after="0" w:line="240" w:lineRule="auto"/>
    </w:pPr>
    <w:rPr>
      <w:rFonts w:ascii="Times New Roman" w:eastAsia="Times New Roman" w:hAnsi="Times New Roman" w:cs="Times New Roman"/>
      <w:color w:val="000000"/>
      <w:sz w:val="28"/>
      <w:szCs w:val="20"/>
      <w:lang w:eastAsia="ru-RU"/>
    </w:rPr>
  </w:style>
  <w:style w:type="paragraph" w:styleId="19">
    <w:name w:val="toc 1"/>
    <w:basedOn w:val="a"/>
    <w:next w:val="a"/>
    <w:link w:val="1a"/>
    <w:uiPriority w:val="39"/>
    <w:rsid w:val="005B00E2"/>
    <w:pPr>
      <w:tabs>
        <w:tab w:val="right" w:leader="dot" w:pos="9339"/>
      </w:tabs>
      <w:spacing w:before="120" w:line="360" w:lineRule="auto"/>
      <w:jc w:val="left"/>
    </w:pPr>
    <w:rPr>
      <w:strike/>
      <w:sz w:val="28"/>
    </w:rPr>
  </w:style>
  <w:style w:type="character" w:customStyle="1" w:styleId="1a">
    <w:name w:val="Оглавление 1 Знак"/>
    <w:basedOn w:val="1"/>
    <w:link w:val="19"/>
    <w:uiPriority w:val="39"/>
    <w:rsid w:val="005B00E2"/>
    <w:rPr>
      <w:rFonts w:ascii="Times New Roman" w:eastAsia="Times New Roman" w:hAnsi="Times New Roman" w:cs="Times New Roman"/>
      <w:strike/>
      <w:color w:val="000000"/>
      <w:sz w:val="28"/>
      <w:szCs w:val="20"/>
      <w:lang w:eastAsia="ru-RU"/>
    </w:rPr>
  </w:style>
  <w:style w:type="paragraph" w:customStyle="1" w:styleId="CharAttribute273">
    <w:name w:val="CharAttribute273"/>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26">
    <w:name w:val="CharAttribute52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HeaderandFooter">
    <w:name w:val="Header and Footer"/>
    <w:rsid w:val="005B00E2"/>
    <w:pPr>
      <w:spacing w:after="0" w:line="240" w:lineRule="auto"/>
      <w:jc w:val="both"/>
    </w:pPr>
    <w:rPr>
      <w:rFonts w:ascii="XO Thames" w:eastAsia="Times New Roman" w:hAnsi="XO Thames" w:cs="Times New Roman"/>
      <w:color w:val="000000"/>
      <w:sz w:val="20"/>
      <w:szCs w:val="20"/>
      <w:lang w:eastAsia="ru-RU"/>
    </w:rPr>
  </w:style>
  <w:style w:type="paragraph" w:customStyle="1" w:styleId="CharAttribute307">
    <w:name w:val="CharAttribute30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5">
    <w:name w:val="CharAttribute315"/>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0">
    <w:name w:val="CharAttribute31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1">
    <w:name w:val="CharAttribute501"/>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customStyle="1" w:styleId="CharAttribute272">
    <w:name w:val="CharAttribute27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5">
    <w:name w:val="CharAttribute305"/>
    <w:rsid w:val="005B00E2"/>
    <w:pPr>
      <w:spacing w:after="0" w:line="240" w:lineRule="auto"/>
    </w:pPr>
    <w:rPr>
      <w:rFonts w:ascii="Times New Roman" w:eastAsia="Times New Roman" w:hAnsi="Times New Roman" w:cs="Times New Roman"/>
      <w:color w:val="000000"/>
      <w:sz w:val="28"/>
      <w:szCs w:val="20"/>
      <w:lang w:eastAsia="ru-RU"/>
    </w:rPr>
  </w:style>
  <w:style w:type="paragraph" w:styleId="9">
    <w:name w:val="toc 9"/>
    <w:basedOn w:val="a"/>
    <w:next w:val="a"/>
    <w:link w:val="90"/>
    <w:uiPriority w:val="39"/>
    <w:rsid w:val="005B00E2"/>
    <w:pPr>
      <w:ind w:left="1600"/>
      <w:jc w:val="left"/>
    </w:pPr>
  </w:style>
  <w:style w:type="character" w:customStyle="1" w:styleId="90">
    <w:name w:val="Оглавление 9 Знак"/>
    <w:basedOn w:val="1"/>
    <w:link w:val="9"/>
    <w:uiPriority w:val="39"/>
    <w:rsid w:val="005B00E2"/>
    <w:rPr>
      <w:rFonts w:ascii="Times New Roman" w:eastAsia="Times New Roman" w:hAnsi="Times New Roman" w:cs="Times New Roman"/>
      <w:color w:val="000000"/>
      <w:sz w:val="20"/>
      <w:szCs w:val="20"/>
      <w:lang w:eastAsia="ru-RU"/>
    </w:rPr>
  </w:style>
  <w:style w:type="paragraph" w:customStyle="1" w:styleId="ConsPlusNormal">
    <w:name w:val="ConsPlusNormal"/>
    <w:rsid w:val="005B00E2"/>
    <w:pPr>
      <w:widowControl w:val="0"/>
      <w:spacing w:after="0" w:line="240" w:lineRule="auto"/>
    </w:pPr>
    <w:rPr>
      <w:rFonts w:ascii="Calibri" w:eastAsia="Times New Roman" w:hAnsi="Calibri" w:cs="Times New Roman"/>
      <w:color w:val="000000"/>
      <w:szCs w:val="20"/>
      <w:lang w:eastAsia="ru-RU"/>
    </w:rPr>
  </w:style>
  <w:style w:type="paragraph" w:customStyle="1" w:styleId="CharAttribute294">
    <w:name w:val="CharAttribute29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17">
    <w:name w:val="CharAttribute31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00">
    <w:name w:val="CharAttribute500"/>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210">
    <w:name w:val="Основной текст 21"/>
    <w:basedOn w:val="a"/>
    <w:rsid w:val="005B00E2"/>
    <w:pPr>
      <w:widowControl/>
      <w:spacing w:line="360" w:lineRule="auto"/>
      <w:ind w:firstLine="539"/>
    </w:pPr>
    <w:rPr>
      <w:sz w:val="28"/>
    </w:rPr>
  </w:style>
  <w:style w:type="paragraph" w:customStyle="1" w:styleId="s1">
    <w:name w:val="s_1"/>
    <w:basedOn w:val="a"/>
    <w:rsid w:val="005B00E2"/>
    <w:pPr>
      <w:widowControl/>
      <w:spacing w:beforeAutospacing="1" w:afterAutospacing="1"/>
      <w:jc w:val="left"/>
    </w:pPr>
    <w:rPr>
      <w:sz w:val="24"/>
    </w:rPr>
  </w:style>
  <w:style w:type="paragraph" w:customStyle="1" w:styleId="ParaAttribute1">
    <w:name w:val="ParaAttribute1"/>
    <w:rsid w:val="005B00E2"/>
    <w:pPr>
      <w:widowControl w:val="0"/>
      <w:spacing w:after="0" w:line="240" w:lineRule="auto"/>
      <w:jc w:val="center"/>
    </w:pPr>
    <w:rPr>
      <w:rFonts w:ascii="Times New Roman" w:eastAsia="Times New Roman" w:hAnsi="Times New Roman" w:cs="Times New Roman"/>
      <w:color w:val="000000"/>
      <w:sz w:val="20"/>
      <w:szCs w:val="20"/>
      <w:lang w:eastAsia="ru-RU"/>
    </w:rPr>
  </w:style>
  <w:style w:type="paragraph" w:styleId="8">
    <w:name w:val="toc 8"/>
    <w:basedOn w:val="a"/>
    <w:next w:val="a"/>
    <w:link w:val="80"/>
    <w:uiPriority w:val="39"/>
    <w:rsid w:val="005B00E2"/>
    <w:pPr>
      <w:ind w:left="1400"/>
      <w:jc w:val="left"/>
    </w:pPr>
  </w:style>
  <w:style w:type="character" w:customStyle="1" w:styleId="80">
    <w:name w:val="Оглавление 8 Знак"/>
    <w:basedOn w:val="1"/>
    <w:link w:val="8"/>
    <w:uiPriority w:val="39"/>
    <w:rsid w:val="005B00E2"/>
    <w:rPr>
      <w:rFonts w:ascii="Times New Roman" w:eastAsia="Times New Roman" w:hAnsi="Times New Roman" w:cs="Times New Roman"/>
      <w:color w:val="000000"/>
      <w:sz w:val="20"/>
      <w:szCs w:val="20"/>
      <w:lang w:eastAsia="ru-RU"/>
    </w:rPr>
  </w:style>
  <w:style w:type="paragraph" w:customStyle="1" w:styleId="CharAttribute278">
    <w:name w:val="CharAttribute278"/>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CharAttribute499">
    <w:name w:val="CharAttribute499"/>
    <w:rsid w:val="005B00E2"/>
    <w:pPr>
      <w:spacing w:after="0" w:line="240" w:lineRule="auto"/>
    </w:pPr>
    <w:rPr>
      <w:rFonts w:ascii="Times New Roman" w:eastAsia="Times New Roman" w:hAnsi="Times New Roman" w:cs="Times New Roman"/>
      <w:i/>
      <w:color w:val="000000"/>
      <w:sz w:val="28"/>
      <w:szCs w:val="20"/>
      <w:u w:val="single"/>
      <w:lang w:eastAsia="ru-RU"/>
    </w:rPr>
  </w:style>
  <w:style w:type="paragraph" w:styleId="af6">
    <w:name w:val="TOC Heading"/>
    <w:basedOn w:val="10"/>
    <w:next w:val="a"/>
    <w:link w:val="af7"/>
    <w:rsid w:val="005B00E2"/>
    <w:pPr>
      <w:widowControl/>
      <w:spacing w:line="264" w:lineRule="auto"/>
      <w:jc w:val="left"/>
      <w:outlineLvl w:val="8"/>
    </w:pPr>
    <w:rPr>
      <w:rFonts w:ascii="Calibri Light" w:hAnsi="Calibri Light"/>
      <w:color w:val="2F5496"/>
    </w:rPr>
  </w:style>
  <w:style w:type="character" w:customStyle="1" w:styleId="af7">
    <w:name w:val="Заголовок оглавления Знак"/>
    <w:basedOn w:val="11"/>
    <w:link w:val="af6"/>
    <w:rsid w:val="005B00E2"/>
    <w:rPr>
      <w:rFonts w:ascii="Calibri Light" w:eastAsia="Times New Roman" w:hAnsi="Calibri Light" w:cs="Times New Roman"/>
      <w:color w:val="2F5496"/>
      <w:sz w:val="32"/>
      <w:szCs w:val="20"/>
      <w:lang w:eastAsia="ru-RU"/>
    </w:rPr>
  </w:style>
  <w:style w:type="paragraph" w:styleId="af8">
    <w:name w:val="footer"/>
    <w:basedOn w:val="a"/>
    <w:link w:val="af9"/>
    <w:rsid w:val="005B00E2"/>
    <w:pPr>
      <w:tabs>
        <w:tab w:val="center" w:pos="4677"/>
        <w:tab w:val="right" w:pos="9355"/>
      </w:tabs>
    </w:pPr>
    <w:rPr>
      <w:sz w:val="24"/>
    </w:rPr>
  </w:style>
  <w:style w:type="character" w:customStyle="1" w:styleId="af9">
    <w:name w:val="Нижний колонтитул Знак"/>
    <w:basedOn w:val="a0"/>
    <w:link w:val="af8"/>
    <w:rsid w:val="005B00E2"/>
    <w:rPr>
      <w:rFonts w:ascii="Times New Roman" w:eastAsia="Times New Roman" w:hAnsi="Times New Roman" w:cs="Times New Roman"/>
      <w:color w:val="000000"/>
      <w:sz w:val="24"/>
      <w:szCs w:val="20"/>
      <w:lang w:eastAsia="ru-RU"/>
    </w:rPr>
  </w:style>
  <w:style w:type="paragraph" w:customStyle="1" w:styleId="CharAttribute308">
    <w:name w:val="CharAttribute30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7">
    <w:name w:val="CharAttribute297"/>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8">
    <w:name w:val="CharAttribute32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9">
    <w:name w:val="CharAttribute329"/>
    <w:rsid w:val="005B00E2"/>
    <w:pPr>
      <w:spacing w:after="0" w:line="240" w:lineRule="auto"/>
    </w:pPr>
    <w:rPr>
      <w:rFonts w:ascii="Times New Roman" w:eastAsia="Times New Roman" w:hAnsi="Times New Roman" w:cs="Times New Roman"/>
      <w:color w:val="000000"/>
      <w:sz w:val="28"/>
      <w:szCs w:val="20"/>
      <w:lang w:eastAsia="ru-RU"/>
    </w:rPr>
  </w:style>
  <w:style w:type="paragraph" w:styleId="afa">
    <w:name w:val="List Paragraph"/>
    <w:basedOn w:val="a"/>
    <w:link w:val="afb"/>
    <w:rsid w:val="005B00E2"/>
    <w:pPr>
      <w:widowControl/>
      <w:ind w:left="400"/>
    </w:pPr>
    <w:rPr>
      <w:rFonts w:ascii="??" w:hAnsi="??"/>
    </w:rPr>
  </w:style>
  <w:style w:type="character" w:customStyle="1" w:styleId="afb">
    <w:name w:val="Абзац списка Знак"/>
    <w:basedOn w:val="1"/>
    <w:link w:val="afa"/>
    <w:rsid w:val="005B00E2"/>
    <w:rPr>
      <w:rFonts w:ascii="??" w:eastAsia="Times New Roman" w:hAnsi="??" w:cs="Times New Roman"/>
      <w:color w:val="000000"/>
      <w:sz w:val="20"/>
      <w:szCs w:val="20"/>
      <w:lang w:eastAsia="ru-RU"/>
    </w:rPr>
  </w:style>
  <w:style w:type="paragraph" w:customStyle="1" w:styleId="CharAttribute11">
    <w:name w:val="CharAttribute11"/>
    <w:rsid w:val="005B00E2"/>
    <w:pPr>
      <w:spacing w:after="0" w:line="240" w:lineRule="auto"/>
    </w:pPr>
    <w:rPr>
      <w:rFonts w:ascii="Times New Roman" w:eastAsia="Times New Roman" w:hAnsi="Times New Roman" w:cs="Times New Roman"/>
      <w:i/>
      <w:color w:val="00000A"/>
      <w:sz w:val="28"/>
      <w:szCs w:val="20"/>
      <w:lang w:eastAsia="ru-RU"/>
    </w:rPr>
  </w:style>
  <w:style w:type="paragraph" w:customStyle="1" w:styleId="1b">
    <w:name w:val="Строгий1"/>
    <w:link w:val="afc"/>
    <w:rsid w:val="005B00E2"/>
    <w:pPr>
      <w:spacing w:after="0" w:line="240" w:lineRule="auto"/>
    </w:pPr>
    <w:rPr>
      <w:rFonts w:eastAsia="Times New Roman" w:cs="Times New Roman"/>
      <w:b/>
      <w:color w:val="000000"/>
      <w:sz w:val="24"/>
      <w:szCs w:val="20"/>
      <w:lang w:eastAsia="ru-RU"/>
    </w:rPr>
  </w:style>
  <w:style w:type="character" w:styleId="afc">
    <w:name w:val="Strong"/>
    <w:link w:val="1b"/>
    <w:rsid w:val="005B00E2"/>
    <w:rPr>
      <w:rFonts w:eastAsia="Times New Roman" w:cs="Times New Roman"/>
      <w:b/>
      <w:color w:val="000000"/>
      <w:sz w:val="24"/>
      <w:szCs w:val="20"/>
      <w:lang w:eastAsia="ru-RU"/>
    </w:rPr>
  </w:style>
  <w:style w:type="paragraph" w:customStyle="1" w:styleId="25">
    <w:name w:val="Заголовок №2"/>
    <w:basedOn w:val="a"/>
    <w:rsid w:val="005B00E2"/>
    <w:pPr>
      <w:spacing w:after="400" w:line="228" w:lineRule="auto"/>
      <w:jc w:val="center"/>
      <w:outlineLvl w:val="1"/>
    </w:pPr>
    <w:rPr>
      <w:rFonts w:ascii="Arial" w:hAnsi="Arial"/>
      <w:b/>
      <w:color w:val="231F20"/>
      <w:sz w:val="28"/>
    </w:rPr>
  </w:style>
  <w:style w:type="paragraph" w:customStyle="1" w:styleId="CharAttribute319">
    <w:name w:val="CharAttribute31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6">
    <w:name w:val="CharAttribute326"/>
    <w:rsid w:val="005B00E2"/>
    <w:pPr>
      <w:spacing w:after="0" w:line="240" w:lineRule="auto"/>
    </w:pPr>
    <w:rPr>
      <w:rFonts w:ascii="Times New Roman" w:eastAsia="Times New Roman" w:hAnsi="Times New Roman" w:cs="Times New Roman"/>
      <w:color w:val="000000"/>
      <w:sz w:val="28"/>
      <w:szCs w:val="20"/>
      <w:lang w:eastAsia="ru-RU"/>
    </w:rPr>
  </w:style>
  <w:style w:type="paragraph" w:styleId="51">
    <w:name w:val="toc 5"/>
    <w:basedOn w:val="a"/>
    <w:next w:val="a"/>
    <w:link w:val="52"/>
    <w:uiPriority w:val="39"/>
    <w:rsid w:val="005B00E2"/>
    <w:pPr>
      <w:ind w:left="800"/>
      <w:jc w:val="left"/>
    </w:pPr>
  </w:style>
  <w:style w:type="character" w:customStyle="1" w:styleId="52">
    <w:name w:val="Оглавление 5 Знак"/>
    <w:basedOn w:val="1"/>
    <w:link w:val="51"/>
    <w:uiPriority w:val="39"/>
    <w:rsid w:val="005B00E2"/>
    <w:rPr>
      <w:rFonts w:ascii="Times New Roman" w:eastAsia="Times New Roman" w:hAnsi="Times New Roman" w:cs="Times New Roman"/>
      <w:color w:val="000000"/>
      <w:sz w:val="20"/>
      <w:szCs w:val="20"/>
      <w:lang w:eastAsia="ru-RU"/>
    </w:rPr>
  </w:style>
  <w:style w:type="paragraph" w:customStyle="1" w:styleId="CharAttribute484">
    <w:name w:val="CharAttribute484"/>
    <w:rsid w:val="005B00E2"/>
    <w:pPr>
      <w:spacing w:after="0" w:line="240" w:lineRule="auto"/>
    </w:pPr>
    <w:rPr>
      <w:rFonts w:ascii="Times New Roman" w:eastAsia="Times New Roman" w:hAnsi="Times New Roman" w:cs="Times New Roman"/>
      <w:i/>
      <w:color w:val="000000"/>
      <w:sz w:val="28"/>
      <w:szCs w:val="20"/>
      <w:lang w:eastAsia="ru-RU"/>
    </w:rPr>
  </w:style>
  <w:style w:type="paragraph" w:customStyle="1" w:styleId="CharAttribute311">
    <w:name w:val="CharAttribute311"/>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wmi-callto">
    <w:name w:val="wmi-callto"/>
    <w:rsid w:val="005B00E2"/>
    <w:pPr>
      <w:spacing w:after="0" w:line="240" w:lineRule="auto"/>
    </w:pPr>
    <w:rPr>
      <w:rFonts w:eastAsia="Times New Roman" w:cs="Times New Roman"/>
      <w:color w:val="000000"/>
      <w:sz w:val="24"/>
      <w:szCs w:val="20"/>
      <w:lang w:eastAsia="ru-RU"/>
    </w:rPr>
  </w:style>
  <w:style w:type="paragraph" w:customStyle="1" w:styleId="1c">
    <w:name w:val="Без интервала1"/>
    <w:rsid w:val="005B00E2"/>
    <w:pPr>
      <w:spacing w:after="0" w:line="240" w:lineRule="auto"/>
    </w:pPr>
    <w:rPr>
      <w:rFonts w:ascii="Calibri" w:eastAsia="Times New Roman" w:hAnsi="Calibri" w:cs="Times New Roman"/>
      <w:color w:val="000000"/>
      <w:szCs w:val="20"/>
      <w:lang w:eastAsia="ru-RU"/>
    </w:rPr>
  </w:style>
  <w:style w:type="paragraph" w:customStyle="1" w:styleId="CharAttribute332">
    <w:name w:val="CharAttribute332"/>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81">
    <w:name w:val="CharAttribute281"/>
    <w:rsid w:val="005B00E2"/>
    <w:pPr>
      <w:spacing w:after="0" w:line="240" w:lineRule="auto"/>
    </w:pPr>
    <w:rPr>
      <w:rFonts w:ascii="Times New Roman" w:eastAsia="Times New Roman" w:hAnsi="Times New Roman" w:cs="Times New Roman"/>
      <w:color w:val="00000A"/>
      <w:sz w:val="28"/>
      <w:szCs w:val="20"/>
      <w:lang w:eastAsia="ru-RU"/>
    </w:rPr>
  </w:style>
  <w:style w:type="paragraph" w:customStyle="1" w:styleId="1d">
    <w:name w:val="Знак Знак Знак1 Знак Знак Знак Знак"/>
    <w:basedOn w:val="a"/>
    <w:rsid w:val="005B00E2"/>
    <w:pPr>
      <w:widowControl/>
      <w:spacing w:after="160" w:line="240" w:lineRule="exact"/>
      <w:jc w:val="left"/>
    </w:pPr>
    <w:rPr>
      <w:rFonts w:ascii="Verdana" w:hAnsi="Verdana"/>
    </w:rPr>
  </w:style>
  <w:style w:type="paragraph" w:customStyle="1" w:styleId="CharAttribute314">
    <w:name w:val="CharAttribute3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34">
    <w:name w:val="CharAttribute534"/>
    <w:rsid w:val="005B00E2"/>
    <w:pPr>
      <w:spacing w:after="0" w:line="240" w:lineRule="auto"/>
    </w:pPr>
    <w:rPr>
      <w:rFonts w:ascii="Times New Roman" w:eastAsia="Times New Roman" w:hAnsi="Times New Roman" w:cs="Times New Roman"/>
      <w:color w:val="000000"/>
      <w:sz w:val="24"/>
      <w:szCs w:val="20"/>
      <w:lang w:eastAsia="ru-RU"/>
    </w:rPr>
  </w:style>
  <w:style w:type="paragraph" w:customStyle="1" w:styleId="CharAttribute520">
    <w:name w:val="CharAttribute520"/>
    <w:rsid w:val="005B00E2"/>
    <w:pPr>
      <w:spacing w:after="0" w:line="240" w:lineRule="auto"/>
    </w:pPr>
    <w:rPr>
      <w:rFonts w:ascii="Times New Roman" w:eastAsia="Times New Roman" w:hAnsi="Times New Roman" w:cs="Times New Roman"/>
      <w:color w:val="000000"/>
      <w:sz w:val="28"/>
      <w:szCs w:val="20"/>
      <w:lang w:eastAsia="ru-RU"/>
    </w:rPr>
  </w:style>
  <w:style w:type="paragraph" w:styleId="afd">
    <w:name w:val="Subtitle"/>
    <w:next w:val="a"/>
    <w:link w:val="afe"/>
    <w:uiPriority w:val="11"/>
    <w:qFormat/>
    <w:rsid w:val="005B00E2"/>
    <w:pPr>
      <w:spacing w:after="0" w:line="240" w:lineRule="auto"/>
      <w:jc w:val="both"/>
    </w:pPr>
    <w:rPr>
      <w:rFonts w:ascii="XO Thames" w:eastAsia="Times New Roman" w:hAnsi="XO Thames" w:cs="Times New Roman"/>
      <w:i/>
      <w:color w:val="000000"/>
      <w:sz w:val="24"/>
      <w:szCs w:val="20"/>
      <w:lang w:eastAsia="ru-RU"/>
    </w:rPr>
  </w:style>
  <w:style w:type="character" w:customStyle="1" w:styleId="afe">
    <w:name w:val="Подзаголовок Знак"/>
    <w:basedOn w:val="a0"/>
    <w:link w:val="afd"/>
    <w:uiPriority w:val="11"/>
    <w:rsid w:val="005B00E2"/>
    <w:rPr>
      <w:rFonts w:ascii="XO Thames" w:eastAsia="Times New Roman" w:hAnsi="XO Thames" w:cs="Times New Roman"/>
      <w:i/>
      <w:color w:val="000000"/>
      <w:sz w:val="24"/>
      <w:szCs w:val="20"/>
      <w:lang w:eastAsia="ru-RU"/>
    </w:rPr>
  </w:style>
  <w:style w:type="paragraph" w:styleId="aff">
    <w:name w:val="No Spacing"/>
    <w:link w:val="aff0"/>
    <w:rsid w:val="005B00E2"/>
    <w:pPr>
      <w:widowControl w:val="0"/>
      <w:spacing w:after="0" w:line="240" w:lineRule="auto"/>
      <w:jc w:val="both"/>
    </w:pPr>
    <w:rPr>
      <w:rFonts w:ascii="Batang" w:eastAsia="Times New Roman" w:hAnsi="Batang" w:cs="Times New Roman"/>
      <w:color w:val="000000"/>
      <w:szCs w:val="20"/>
      <w:lang w:eastAsia="ru-RU"/>
    </w:rPr>
  </w:style>
  <w:style w:type="character" w:customStyle="1" w:styleId="aff0">
    <w:name w:val="Без интервала Знак"/>
    <w:link w:val="aff"/>
    <w:rsid w:val="005B00E2"/>
    <w:rPr>
      <w:rFonts w:ascii="Batang" w:eastAsia="Times New Roman" w:hAnsi="Batang" w:cs="Times New Roman"/>
      <w:color w:val="000000"/>
      <w:szCs w:val="20"/>
      <w:lang w:eastAsia="ru-RU"/>
    </w:rPr>
  </w:style>
  <w:style w:type="paragraph" w:customStyle="1" w:styleId="CharAttribute306">
    <w:name w:val="CharAttribute30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98">
    <w:name w:val="CharAttribute298"/>
    <w:rsid w:val="005B00E2"/>
    <w:pPr>
      <w:spacing w:after="0" w:line="240" w:lineRule="auto"/>
    </w:pPr>
    <w:rPr>
      <w:rFonts w:ascii="Times New Roman" w:eastAsia="Times New Roman" w:hAnsi="Times New Roman" w:cs="Times New Roman"/>
      <w:color w:val="000000"/>
      <w:sz w:val="28"/>
      <w:szCs w:val="20"/>
      <w:lang w:eastAsia="ru-RU"/>
    </w:rPr>
  </w:style>
  <w:style w:type="paragraph" w:styleId="33">
    <w:name w:val="Body Text Indent 3"/>
    <w:basedOn w:val="a"/>
    <w:link w:val="34"/>
    <w:rsid w:val="005B00E2"/>
    <w:pPr>
      <w:widowControl/>
      <w:spacing w:before="64" w:after="120"/>
      <w:ind w:left="283" w:right="816"/>
    </w:pPr>
    <w:rPr>
      <w:rFonts w:ascii="Calibri" w:hAnsi="Calibri"/>
      <w:sz w:val="16"/>
    </w:rPr>
  </w:style>
  <w:style w:type="character" w:customStyle="1" w:styleId="34">
    <w:name w:val="Основной текст с отступом 3 Знак"/>
    <w:basedOn w:val="a0"/>
    <w:link w:val="33"/>
    <w:rsid w:val="005B00E2"/>
    <w:rPr>
      <w:rFonts w:ascii="Calibri" w:eastAsia="Times New Roman" w:hAnsi="Calibri" w:cs="Times New Roman"/>
      <w:color w:val="000000"/>
      <w:sz w:val="16"/>
      <w:szCs w:val="20"/>
      <w:lang w:eastAsia="ru-RU"/>
    </w:rPr>
  </w:style>
  <w:style w:type="paragraph" w:styleId="aff1">
    <w:name w:val="Title"/>
    <w:next w:val="a"/>
    <w:link w:val="aff2"/>
    <w:uiPriority w:val="10"/>
    <w:qFormat/>
    <w:rsid w:val="005B00E2"/>
    <w:pPr>
      <w:spacing w:before="567" w:after="567" w:line="240" w:lineRule="auto"/>
      <w:jc w:val="center"/>
    </w:pPr>
    <w:rPr>
      <w:rFonts w:ascii="XO Thames" w:eastAsia="Times New Roman" w:hAnsi="XO Thames" w:cs="Times New Roman"/>
      <w:b/>
      <w:caps/>
      <w:color w:val="000000"/>
      <w:sz w:val="40"/>
      <w:szCs w:val="20"/>
      <w:lang w:eastAsia="ru-RU"/>
    </w:rPr>
  </w:style>
  <w:style w:type="character" w:customStyle="1" w:styleId="aff2">
    <w:name w:val="Название Знак"/>
    <w:basedOn w:val="a0"/>
    <w:link w:val="aff1"/>
    <w:uiPriority w:val="10"/>
    <w:rsid w:val="005B00E2"/>
    <w:rPr>
      <w:rFonts w:ascii="XO Thames" w:eastAsia="Times New Roman" w:hAnsi="XO Thames" w:cs="Times New Roman"/>
      <w:b/>
      <w:caps/>
      <w:color w:val="000000"/>
      <w:sz w:val="40"/>
      <w:szCs w:val="20"/>
      <w:lang w:eastAsia="ru-RU"/>
    </w:rPr>
  </w:style>
  <w:style w:type="paragraph" w:customStyle="1" w:styleId="aff3">
    <w:name w:val="Символ сноски"/>
    <w:rsid w:val="005B00E2"/>
    <w:pPr>
      <w:spacing w:after="0" w:line="240" w:lineRule="auto"/>
    </w:pPr>
    <w:rPr>
      <w:rFonts w:eastAsia="Times New Roman" w:cs="Times New Roman"/>
      <w:color w:val="000000"/>
      <w:sz w:val="24"/>
      <w:szCs w:val="20"/>
      <w:vertAlign w:val="superscript"/>
      <w:lang w:eastAsia="ru-RU"/>
    </w:rPr>
  </w:style>
  <w:style w:type="paragraph" w:customStyle="1" w:styleId="CharAttribute268">
    <w:name w:val="CharAttribute268"/>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276">
    <w:name w:val="CharAttribute276"/>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514">
    <w:name w:val="CharAttribute514"/>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09">
    <w:name w:val="CharAttribute309"/>
    <w:rsid w:val="005B00E2"/>
    <w:pPr>
      <w:spacing w:after="0" w:line="240" w:lineRule="auto"/>
    </w:pPr>
    <w:rPr>
      <w:rFonts w:ascii="Times New Roman" w:eastAsia="Times New Roman" w:hAnsi="Times New Roman" w:cs="Times New Roman"/>
      <w:color w:val="000000"/>
      <w:sz w:val="28"/>
      <w:szCs w:val="20"/>
      <w:lang w:eastAsia="ru-RU"/>
    </w:rPr>
  </w:style>
  <w:style w:type="paragraph" w:customStyle="1" w:styleId="CharAttribute324">
    <w:name w:val="CharAttribute324"/>
    <w:rsid w:val="005B00E2"/>
    <w:pPr>
      <w:spacing w:after="0" w:line="240" w:lineRule="auto"/>
    </w:pPr>
    <w:rPr>
      <w:rFonts w:ascii="Times New Roman" w:eastAsia="Times New Roman" w:hAnsi="Times New Roman" w:cs="Times New Roman"/>
      <w:color w:val="000000"/>
      <w:sz w:val="28"/>
      <w:szCs w:val="20"/>
      <w:lang w:eastAsia="ru-RU"/>
    </w:rPr>
  </w:style>
  <w:style w:type="table" w:customStyle="1" w:styleId="1e">
    <w:name w:val="Сетка таблицы1"/>
    <w:basedOn w:val="a1"/>
    <w:uiPriority w:val="59"/>
    <w:rsid w:val="005B00E2"/>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44</Pages>
  <Words>11240</Words>
  <Characters>64074</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Ильнетская СОШ</dc:creator>
  <cp:keywords/>
  <dc:description/>
  <cp:lastModifiedBy>Ильнетская СОШ</cp:lastModifiedBy>
  <cp:revision>3</cp:revision>
  <cp:lastPrinted>2023-08-31T07:06:00Z</cp:lastPrinted>
  <dcterms:created xsi:type="dcterms:W3CDTF">2023-08-31T10:21:00Z</dcterms:created>
  <dcterms:modified xsi:type="dcterms:W3CDTF">2023-08-31T10:36:00Z</dcterms:modified>
</cp:coreProperties>
</file>